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A31" w:rsidP="0A23E5CB" w:rsidRDefault="00EB5A31" w14:paraId="1E555949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2DF8B934" w:rsidP="3D425AB7" w:rsidRDefault="008F7C76" w14:paraId="10E45825" w14:textId="4818FEC5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lang w:val="es-MX"/>
        </w:rPr>
      </w:pP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 xml:space="preserve"> </w:t>
      </w:r>
      <w:r w:rsidRPr="3D425AB7" w:rsidR="27432F39">
        <w:rPr>
          <w:rFonts w:ascii="Arial" w:hAnsi="Arial" w:cs="Arial"/>
          <w:b w:val="1"/>
          <w:bCs w:val="1"/>
          <w:sz w:val="28"/>
          <w:szCs w:val="28"/>
          <w:lang w:val="es-MX"/>
        </w:rPr>
        <w:t>L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>a era</w:t>
      </w:r>
      <w:r w:rsidRPr="3D425AB7" w:rsidR="66C23001">
        <w:rPr>
          <w:rFonts w:ascii="Arial" w:hAnsi="Arial" w:cs="Arial"/>
          <w:b w:val="1"/>
          <w:bCs w:val="1"/>
          <w:sz w:val="28"/>
          <w:szCs w:val="28"/>
          <w:lang w:val="es-MX"/>
        </w:rPr>
        <w:t xml:space="preserve"> de los smartphones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 xml:space="preserve"> 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>"Super Slim, Super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 xml:space="preserve"> 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>Selfi</w:t>
      </w:r>
      <w:r w:rsidRPr="3D425AB7" w:rsidR="78E15859">
        <w:rPr>
          <w:rFonts w:ascii="Arial" w:hAnsi="Arial" w:cs="Arial"/>
          <w:b w:val="1"/>
          <w:bCs w:val="1"/>
          <w:sz w:val="28"/>
          <w:szCs w:val="28"/>
          <w:lang w:val="es-MX"/>
        </w:rPr>
        <w:t>e"</w:t>
      </w:r>
    </w:p>
    <w:p w:rsidR="0A23E5CB" w:rsidP="0A23E5CB" w:rsidRDefault="0A23E5CB" w14:paraId="5508CBC5" w14:textId="2D112E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49E74F11" w:rsidP="3D425AB7" w:rsidRDefault="49E74F11" w14:paraId="239BA7EE" w14:textId="6AFC33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49E74F11">
        <w:rPr>
          <w:rFonts w:ascii="Arial" w:hAnsi="Arial" w:cs="Arial"/>
          <w:lang w:val="es-MX"/>
        </w:rPr>
        <w:t>Inspirados en la moda</w:t>
      </w:r>
      <w:r w:rsidRPr="3D425AB7" w:rsidR="23F5E867">
        <w:rPr>
          <w:rFonts w:ascii="Arial" w:hAnsi="Arial" w:cs="Arial"/>
          <w:lang w:val="es-MX"/>
        </w:rPr>
        <w:t xml:space="preserve"> y </w:t>
      </w:r>
      <w:r w:rsidRPr="3D425AB7" w:rsidR="399C2D92">
        <w:rPr>
          <w:rFonts w:ascii="Arial" w:hAnsi="Arial" w:cs="Arial"/>
          <w:lang w:val="es-MX"/>
        </w:rPr>
        <w:t>carácter</w:t>
      </w:r>
      <w:r w:rsidRPr="3D425AB7" w:rsidR="49E74F11">
        <w:rPr>
          <w:rFonts w:ascii="Arial" w:hAnsi="Arial" w:cs="Arial"/>
          <w:lang w:val="es-MX"/>
        </w:rPr>
        <w:t xml:space="preserve">, </w:t>
      </w:r>
      <w:r w:rsidRPr="3D425AB7" w:rsidR="27B5B284">
        <w:rPr>
          <w:rFonts w:ascii="Arial" w:hAnsi="Arial" w:cs="Arial"/>
          <w:lang w:val="es-MX"/>
        </w:rPr>
        <w:t>la creciente tendencia en innovación</w:t>
      </w:r>
      <w:r w:rsidRPr="3D425AB7" w:rsidR="397869B3">
        <w:rPr>
          <w:rFonts w:ascii="Arial" w:hAnsi="Arial" w:cs="Arial"/>
          <w:lang w:val="es-MX"/>
        </w:rPr>
        <w:t xml:space="preserve"> </w:t>
      </w:r>
      <w:r w:rsidRPr="3D425AB7" w:rsidR="27B5B284">
        <w:rPr>
          <w:rFonts w:ascii="Arial" w:hAnsi="Arial" w:cs="Arial"/>
          <w:lang w:val="es-MX"/>
        </w:rPr>
        <w:t xml:space="preserve">de dispositivos que combinan un diseño ultradelgado </w:t>
      </w:r>
      <w:r w:rsidRPr="3D425AB7" w:rsidR="5BF06249">
        <w:rPr>
          <w:rFonts w:ascii="Arial" w:hAnsi="Arial" w:cs="Arial"/>
          <w:lang w:val="es-MX"/>
        </w:rPr>
        <w:t xml:space="preserve">con un rendimiento y cámaras super potentes </w:t>
      </w:r>
      <w:r w:rsidRPr="3D425AB7" w:rsidR="2CC0CE05">
        <w:rPr>
          <w:rFonts w:ascii="Arial" w:hAnsi="Arial" w:cs="Arial"/>
          <w:lang w:val="es-MX"/>
        </w:rPr>
        <w:t xml:space="preserve">que </w:t>
      </w:r>
      <w:r w:rsidRPr="3D425AB7" w:rsidR="5BF06249">
        <w:rPr>
          <w:rFonts w:ascii="Arial" w:hAnsi="Arial" w:cs="Arial"/>
          <w:lang w:val="es-MX"/>
        </w:rPr>
        <w:t xml:space="preserve">desafía </w:t>
      </w:r>
      <w:r w:rsidRPr="3D425AB7" w:rsidR="45706DEB">
        <w:rPr>
          <w:rFonts w:ascii="Arial" w:hAnsi="Arial" w:cs="Arial"/>
          <w:lang w:val="es-MX"/>
        </w:rPr>
        <w:t xml:space="preserve">a </w:t>
      </w:r>
      <w:r w:rsidRPr="3D425AB7" w:rsidR="5BF06249">
        <w:rPr>
          <w:rFonts w:ascii="Arial" w:hAnsi="Arial" w:cs="Arial"/>
          <w:lang w:val="es-MX"/>
        </w:rPr>
        <w:t xml:space="preserve">la </w:t>
      </w:r>
      <w:r w:rsidRPr="3D425AB7" w:rsidR="44F696DB">
        <w:rPr>
          <w:rFonts w:ascii="Arial" w:hAnsi="Arial" w:cs="Arial"/>
          <w:lang w:val="es-MX"/>
        </w:rPr>
        <w:t>industria tecnológica</w:t>
      </w:r>
      <w:r w:rsidRPr="3D425AB7" w:rsidR="39359671">
        <w:rPr>
          <w:rFonts w:ascii="Arial" w:hAnsi="Arial" w:cs="Arial"/>
          <w:lang w:val="es-MX"/>
        </w:rPr>
        <w:t>.</w:t>
      </w:r>
    </w:p>
    <w:p w:rsidR="3D425AB7" w:rsidP="3D425AB7" w:rsidRDefault="3D425AB7" w14:paraId="294A0DF9" w14:textId="2C91828D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39359671" w:rsidP="3D425AB7" w:rsidRDefault="39359671" w14:paraId="1AC447A7" w14:textId="02D76352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39359671">
        <w:rPr>
          <w:rFonts w:ascii="Arial" w:hAnsi="Arial" w:cs="Arial"/>
          <w:lang w:val="es-MX"/>
        </w:rPr>
        <w:t xml:space="preserve">Los grandes desarrolladores en el mercado de dispositivos tecnológicos buscan plasmar la fusión perfecta </w:t>
      </w:r>
      <w:r w:rsidRPr="3D425AB7" w:rsidR="5357C86A">
        <w:rPr>
          <w:rFonts w:ascii="Arial" w:hAnsi="Arial" w:cs="Arial"/>
          <w:lang w:val="es-MX"/>
        </w:rPr>
        <w:t>entre estilo, minimalismo y funcionalidad, ofreciendo</w:t>
      </w:r>
      <w:r w:rsidRPr="3D425AB7" w:rsidR="340BF7A6">
        <w:rPr>
          <w:rFonts w:ascii="Arial" w:hAnsi="Arial" w:cs="Arial"/>
          <w:lang w:val="es-MX"/>
        </w:rPr>
        <w:t xml:space="preserve"> a</w:t>
      </w:r>
      <w:r w:rsidRPr="3D425AB7" w:rsidR="5357C86A">
        <w:rPr>
          <w:rFonts w:ascii="Arial" w:hAnsi="Arial" w:cs="Arial"/>
          <w:lang w:val="es-MX"/>
        </w:rPr>
        <w:t xml:space="preserve"> los consumidores la </w:t>
      </w:r>
      <w:r w:rsidRPr="3D425AB7" w:rsidR="135E6A3F">
        <w:rPr>
          <w:rFonts w:ascii="Arial" w:hAnsi="Arial" w:cs="Arial"/>
          <w:lang w:val="es-MX"/>
        </w:rPr>
        <w:t>capacidad</w:t>
      </w:r>
      <w:r w:rsidRPr="3D425AB7" w:rsidR="5357C86A">
        <w:rPr>
          <w:rFonts w:ascii="Arial" w:hAnsi="Arial" w:cs="Arial"/>
          <w:lang w:val="es-MX"/>
        </w:rPr>
        <w:t xml:space="preserve"> de tomar fotografías de la más alta calidad y disponer de un rendimiento fen</w:t>
      </w:r>
      <w:r w:rsidRPr="3D425AB7" w:rsidR="11FCAD9C">
        <w:rPr>
          <w:rFonts w:ascii="Arial" w:hAnsi="Arial" w:cs="Arial"/>
          <w:lang w:val="es-MX"/>
        </w:rPr>
        <w:t>omenal en sus dispositivos de bolsillo</w:t>
      </w:r>
      <w:r w:rsidRPr="3D425AB7" w:rsidR="4B9CB90C">
        <w:rPr>
          <w:rFonts w:ascii="Arial" w:hAnsi="Arial" w:cs="Arial"/>
          <w:lang w:val="es-MX"/>
        </w:rPr>
        <w:t>.</w:t>
      </w:r>
    </w:p>
    <w:p w:rsidR="3D425AB7" w:rsidP="3D425AB7" w:rsidRDefault="3D425AB7" w14:paraId="36CE0154" w14:textId="3C455D84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11FCAD9C" w:rsidP="3D425AB7" w:rsidRDefault="11FCAD9C" w14:paraId="0DAD1D54" w14:textId="3A0C33D8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11FCAD9C">
        <w:rPr>
          <w:rFonts w:ascii="Arial" w:hAnsi="Arial" w:cs="Arial"/>
          <w:lang w:val="es-MX"/>
        </w:rPr>
        <w:t>Los usuarios, cambios y tendencias desafían constantemente los avances tecnológicos conseguidos por lo</w:t>
      </w:r>
      <w:r w:rsidRPr="3D425AB7" w:rsidR="5BE9598D">
        <w:rPr>
          <w:rFonts w:ascii="Arial" w:hAnsi="Arial" w:cs="Arial"/>
          <w:lang w:val="es-MX"/>
        </w:rPr>
        <w:t>s</w:t>
      </w:r>
      <w:r w:rsidRPr="3D425AB7" w:rsidR="11FCAD9C">
        <w:rPr>
          <w:rFonts w:ascii="Arial" w:hAnsi="Arial" w:cs="Arial"/>
          <w:lang w:val="es-MX"/>
        </w:rPr>
        <w:t xml:space="preserve"> agentes de la industria</w:t>
      </w:r>
      <w:r w:rsidRPr="3D425AB7" w:rsidR="4E157E84">
        <w:rPr>
          <w:rFonts w:ascii="Arial" w:hAnsi="Arial" w:cs="Arial"/>
          <w:lang w:val="es-MX"/>
        </w:rPr>
        <w:t xml:space="preserve"> quienes deben presentar soluciones en un mercado cada vez más competitivo y con usuarios más exigentes. </w:t>
      </w:r>
      <w:r w:rsidRPr="3D425AB7" w:rsidR="08FA3DE5">
        <w:rPr>
          <w:rFonts w:ascii="Arial" w:hAnsi="Arial" w:cs="Arial"/>
          <w:lang w:val="es-MX"/>
        </w:rPr>
        <w:t>Es a</w:t>
      </w:r>
      <w:r w:rsidRPr="3D425AB7" w:rsidR="4EDDCFB9">
        <w:rPr>
          <w:rFonts w:ascii="Arial" w:hAnsi="Arial" w:cs="Arial"/>
          <w:lang w:val="es-MX"/>
        </w:rPr>
        <w:t xml:space="preserve">sí </w:t>
      </w:r>
      <w:r w:rsidRPr="3D425AB7" w:rsidR="6B1EAAD7">
        <w:rPr>
          <w:rFonts w:ascii="Arial" w:hAnsi="Arial" w:cs="Arial"/>
          <w:lang w:val="es-MX"/>
        </w:rPr>
        <w:t>como</w:t>
      </w:r>
      <w:r w:rsidRPr="3D425AB7" w:rsidR="4EDDCFB9">
        <w:rPr>
          <w:rFonts w:ascii="Arial" w:hAnsi="Arial" w:cs="Arial"/>
          <w:lang w:val="es-MX"/>
        </w:rPr>
        <w:t>, mediante inversiones en investigación y desarrollo innovativo buscan fabricar dispositivos móviles ultradelgados con cámaras super potentes que redefin</w:t>
      </w:r>
      <w:r w:rsidRPr="3D425AB7" w:rsidR="392D2791">
        <w:rPr>
          <w:rFonts w:ascii="Arial" w:hAnsi="Arial" w:cs="Arial"/>
          <w:lang w:val="es-MX"/>
        </w:rPr>
        <w:t>a</w:t>
      </w:r>
      <w:r w:rsidRPr="3D425AB7" w:rsidR="4EDDCFB9">
        <w:rPr>
          <w:rFonts w:ascii="Arial" w:hAnsi="Arial" w:cs="Arial"/>
          <w:lang w:val="es-MX"/>
        </w:rPr>
        <w:t>n los estándares de la industria y transform</w:t>
      </w:r>
      <w:r w:rsidRPr="3D425AB7" w:rsidR="2AEF2BA5">
        <w:rPr>
          <w:rFonts w:ascii="Arial" w:hAnsi="Arial" w:cs="Arial"/>
          <w:lang w:val="es-MX"/>
        </w:rPr>
        <w:t>e</w:t>
      </w:r>
      <w:r w:rsidRPr="3D425AB7" w:rsidR="4EDDCFB9">
        <w:rPr>
          <w:rFonts w:ascii="Arial" w:hAnsi="Arial" w:cs="Arial"/>
          <w:lang w:val="es-MX"/>
        </w:rPr>
        <w:t>n su interacción con el entorno.</w:t>
      </w:r>
    </w:p>
    <w:p w:rsidR="3D425AB7" w:rsidP="3D425AB7" w:rsidRDefault="3D425AB7" w14:paraId="731D3495" w14:textId="7A060A7D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721E1B84" w:rsidP="3D425AB7" w:rsidRDefault="721E1B84" w14:paraId="3E0D1535" w14:textId="2BBD0951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</w:pPr>
      <w:r w:rsidRPr="3D425AB7" w:rsidR="721E1B84">
        <w:rPr>
          <w:rFonts w:ascii="Arial" w:hAnsi="Arial" w:cs="Arial"/>
          <w:lang w:val="es-MX"/>
        </w:rPr>
        <w:t>De esta m</w:t>
      </w:r>
      <w:r w:rsidRPr="3D425AB7" w:rsidR="7D8AE4D2">
        <w:rPr>
          <w:rFonts w:ascii="Arial" w:hAnsi="Arial" w:cs="Arial"/>
          <w:lang w:val="es-MX"/>
        </w:rPr>
        <w:t>a</w:t>
      </w:r>
      <w:r w:rsidRPr="3D425AB7" w:rsidR="721E1B84">
        <w:rPr>
          <w:rFonts w:ascii="Arial" w:hAnsi="Arial" w:cs="Arial"/>
          <w:lang w:val="es-MX"/>
        </w:rPr>
        <w:t>n</w:t>
      </w:r>
      <w:r w:rsidRPr="3D425AB7" w:rsidR="7D8AE4D2">
        <w:rPr>
          <w:rFonts w:ascii="Arial" w:hAnsi="Arial" w:cs="Arial"/>
          <w:lang w:val="es-MX"/>
        </w:rPr>
        <w:t>e</w:t>
      </w:r>
      <w:r w:rsidRPr="3D425AB7" w:rsidR="721E1B84">
        <w:rPr>
          <w:rFonts w:ascii="Arial" w:hAnsi="Arial" w:cs="Arial"/>
          <w:lang w:val="es-MX"/>
        </w:rPr>
        <w:t>ra, l</w:t>
      </w:r>
      <w:r w:rsidRPr="3D425AB7" w:rsidR="4D5D0133">
        <w:rPr>
          <w:rFonts w:ascii="Arial" w:hAnsi="Arial" w:cs="Arial"/>
          <w:lang w:val="es-MX"/>
        </w:rPr>
        <w:t>o</w:t>
      </w:r>
      <w:r w:rsidRPr="3D425AB7" w:rsidR="4EDDCFB9">
        <w:rPr>
          <w:rFonts w:ascii="Arial" w:hAnsi="Arial" w:cs="Arial"/>
          <w:lang w:val="es-MX"/>
        </w:rPr>
        <w:t>s</w:t>
      </w:r>
      <w:r w:rsidRPr="3D425AB7" w:rsidR="4EDDCFB9">
        <w:rPr>
          <w:rFonts w:ascii="Arial" w:hAnsi="Arial" w:cs="Arial"/>
          <w:lang w:val="es-MX"/>
        </w:rPr>
        <w:t xml:space="preserve"> </w:t>
      </w:r>
      <w:r w:rsidRPr="3D425AB7" w:rsidR="5D1D1479">
        <w:rPr>
          <w:rFonts w:ascii="Arial" w:hAnsi="Arial" w:cs="Arial"/>
          <w:lang w:val="es-MX"/>
        </w:rPr>
        <w:t xml:space="preserve">fabricantes </w:t>
      </w:r>
      <w:r w:rsidRPr="3D425AB7" w:rsidR="4EDDCFB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mantienen su compromiso </w:t>
      </w:r>
      <w:r w:rsidRPr="3D425AB7" w:rsidR="675857D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con</w:t>
      </w:r>
      <w:r w:rsidRPr="3D425AB7" w:rsidR="4EDDCFB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la evolución de sus tecnologías,</w:t>
      </w:r>
      <w:r w:rsidRPr="3D425AB7" w:rsidR="0A91C2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extremando sus recursos en áreas investigativas para generar soluciones innovadoras</w:t>
      </w:r>
      <w:r w:rsidRPr="3D425AB7" w:rsidR="5AC7978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que les permitan destacar de</w:t>
      </w:r>
      <w:r w:rsidRPr="3D425AB7" w:rsidR="1B80DCA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l resto de productores, en una carrera que pareciera no tener fin.</w:t>
      </w:r>
      <w:r w:rsidRPr="3D425AB7" w:rsidR="5AC7978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3D425AB7" w:rsidR="0A91C2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</w:t>
      </w:r>
    </w:p>
    <w:p w:rsidR="3D425AB7" w:rsidP="3D425AB7" w:rsidRDefault="3D425AB7" w14:paraId="273BFF9E" w14:textId="55B3E1E9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</w:pPr>
    </w:p>
    <w:p w:rsidR="0A91C233" w:rsidP="3D425AB7" w:rsidRDefault="0A91C233" w14:paraId="70A5445A" w14:textId="28A77D48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</w:pPr>
      <w:r w:rsidRPr="3D425AB7" w:rsidR="0A91C2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Sin duda, un</w:t>
      </w:r>
      <w:r w:rsidRPr="3D425AB7" w:rsidR="3729971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o</w:t>
      </w:r>
      <w:r w:rsidRPr="3D425AB7" w:rsidR="0A91C2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de </w:t>
      </w:r>
      <w:r w:rsidRPr="3D425AB7" w:rsidR="2D8C83C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los principales desafíos</w:t>
      </w:r>
      <w:r w:rsidRPr="3D425AB7" w:rsidR="45A0B4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a los que se en</w:t>
      </w:r>
      <w:r w:rsidRPr="3D425AB7" w:rsidR="6319833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frentan</w:t>
      </w:r>
      <w:r w:rsidRPr="3D425AB7" w:rsidR="45A0B4E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hoy en día</w:t>
      </w:r>
      <w:r w:rsidRPr="3D425AB7" w:rsidR="7F19C6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3D425AB7" w:rsidR="7F19C63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es conseguir un producto ligero, elegante y potente sin sacrificar </w:t>
      </w:r>
      <w:r w:rsidRPr="3D425AB7" w:rsidR="1A06EB7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>el rendimiento del dispositivo</w:t>
      </w:r>
      <w:r w:rsidRPr="3D425AB7" w:rsidR="2CDA503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 y que cumpla con las necesidades los usuarios. </w:t>
      </w:r>
    </w:p>
    <w:p w:rsidR="3D425AB7" w:rsidP="3D425AB7" w:rsidRDefault="3D425AB7" w14:paraId="22C44D66" w14:textId="197197C1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</w:pPr>
    </w:p>
    <w:p w:rsidR="1A06EB7E" w:rsidP="3D425AB7" w:rsidRDefault="1A06EB7E" w14:paraId="37D901C1" w14:textId="423EE3A0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1A06EB7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  <w:t xml:space="preserve">En la actualidad, </w:t>
      </w:r>
      <w:r w:rsidRPr="3D425AB7" w:rsidR="1A06EB7E">
        <w:rPr>
          <w:rFonts w:ascii="Arial" w:hAnsi="Arial" w:cs="Arial"/>
          <w:lang w:val="es-MX"/>
        </w:rPr>
        <w:t xml:space="preserve">los consumidores no buscan smartphones que tan solo sean funcionales, sino </w:t>
      </w:r>
      <w:r w:rsidRPr="3D425AB7" w:rsidR="25D2E460">
        <w:rPr>
          <w:rFonts w:ascii="Arial" w:hAnsi="Arial" w:cs="Arial"/>
          <w:lang w:val="es-MX"/>
        </w:rPr>
        <w:t xml:space="preserve">que </w:t>
      </w:r>
      <w:r w:rsidRPr="3D425AB7" w:rsidR="1A06EB7E">
        <w:rPr>
          <w:rFonts w:ascii="Arial" w:hAnsi="Arial" w:cs="Arial"/>
          <w:lang w:val="es-MX"/>
        </w:rPr>
        <w:t xml:space="preserve">también </w:t>
      </w:r>
      <w:r w:rsidRPr="3D425AB7" w:rsidR="3D63A5C6">
        <w:rPr>
          <w:rFonts w:ascii="Arial" w:hAnsi="Arial" w:cs="Arial"/>
          <w:lang w:val="es-MX"/>
        </w:rPr>
        <w:t>acompañ</w:t>
      </w:r>
      <w:r w:rsidRPr="3D425AB7" w:rsidR="35F355F8">
        <w:rPr>
          <w:rFonts w:ascii="Arial" w:hAnsi="Arial" w:cs="Arial"/>
          <w:lang w:val="es-MX"/>
        </w:rPr>
        <w:t xml:space="preserve">en </w:t>
      </w:r>
      <w:r w:rsidRPr="3D425AB7" w:rsidR="1A06EB7E">
        <w:rPr>
          <w:rFonts w:ascii="Arial" w:hAnsi="Arial" w:cs="Arial"/>
          <w:lang w:val="es-MX"/>
        </w:rPr>
        <w:t>su</w:t>
      </w:r>
      <w:r w:rsidRPr="3D425AB7" w:rsidR="3D63A5C6">
        <w:rPr>
          <w:rFonts w:ascii="Arial" w:hAnsi="Arial" w:cs="Arial"/>
          <w:lang w:val="es-MX"/>
        </w:rPr>
        <w:t>s</w:t>
      </w:r>
      <w:r w:rsidRPr="3D425AB7" w:rsidR="1A06EB7E">
        <w:rPr>
          <w:rFonts w:ascii="Arial" w:hAnsi="Arial" w:cs="Arial"/>
          <w:lang w:val="es-MX"/>
        </w:rPr>
        <w:t xml:space="preserve"> estil</w:t>
      </w:r>
      <w:r w:rsidRPr="3D425AB7" w:rsidR="52801BE8">
        <w:rPr>
          <w:rFonts w:ascii="Arial" w:hAnsi="Arial" w:cs="Arial"/>
          <w:lang w:val="es-MX"/>
        </w:rPr>
        <w:t>os</w:t>
      </w:r>
      <w:r w:rsidRPr="3D425AB7" w:rsidR="1A06EB7E">
        <w:rPr>
          <w:rFonts w:ascii="Arial" w:hAnsi="Arial" w:cs="Arial"/>
          <w:lang w:val="es-MX"/>
        </w:rPr>
        <w:t xml:space="preserve"> de vida</w:t>
      </w:r>
      <w:r w:rsidRPr="3D425AB7" w:rsidR="5E11332D">
        <w:rPr>
          <w:rFonts w:ascii="Arial" w:hAnsi="Arial" w:cs="Arial"/>
          <w:lang w:val="es-MX"/>
        </w:rPr>
        <w:t>,</w:t>
      </w:r>
      <w:r w:rsidRPr="3D425AB7" w:rsidR="0E988DAE">
        <w:rPr>
          <w:rFonts w:ascii="Arial" w:hAnsi="Arial" w:cs="Arial"/>
          <w:lang w:val="es-MX"/>
        </w:rPr>
        <w:t xml:space="preserve"> complementen sus ideales, </w:t>
      </w:r>
      <w:r w:rsidRPr="3D425AB7" w:rsidR="7C088AF7">
        <w:rPr>
          <w:rFonts w:ascii="Arial" w:hAnsi="Arial" w:cs="Arial"/>
          <w:lang w:val="es-MX"/>
        </w:rPr>
        <w:t>sus maneras de vestir</w:t>
      </w:r>
      <w:r w:rsidRPr="3D425AB7" w:rsidR="75CE7C4B">
        <w:rPr>
          <w:rFonts w:ascii="Arial" w:hAnsi="Arial" w:cs="Arial"/>
          <w:lang w:val="es-MX"/>
        </w:rPr>
        <w:t>, de pensar</w:t>
      </w:r>
      <w:r w:rsidRPr="3D425AB7" w:rsidR="7C088AF7">
        <w:rPr>
          <w:rFonts w:ascii="Arial" w:hAnsi="Arial" w:cs="Arial"/>
          <w:lang w:val="es-MX"/>
        </w:rPr>
        <w:t xml:space="preserve"> </w:t>
      </w:r>
      <w:r w:rsidRPr="3D425AB7" w:rsidR="7C088AF7">
        <w:rPr>
          <w:rFonts w:ascii="Arial" w:hAnsi="Arial" w:cs="Arial"/>
          <w:lang w:val="es-MX"/>
        </w:rPr>
        <w:t xml:space="preserve">y formas de relacionarse con el mundo. </w:t>
      </w:r>
    </w:p>
    <w:p w:rsidR="3D425AB7" w:rsidP="3D425AB7" w:rsidRDefault="3D425AB7" w14:paraId="56E900B1" w14:textId="25632FEB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736DE84E" w:rsidP="3D425AB7" w:rsidRDefault="736DE84E" w14:paraId="04B177C0" w14:textId="53117037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736DE84E">
        <w:rPr>
          <w:rFonts w:ascii="Arial" w:hAnsi="Arial" w:cs="Arial"/>
          <w:lang w:val="es-MX"/>
        </w:rPr>
        <w:t xml:space="preserve">Empresas lideres como </w:t>
      </w:r>
      <w:r w:rsidRPr="3D425AB7" w:rsidR="736DE84E">
        <w:rPr>
          <w:rFonts w:ascii="Arial" w:hAnsi="Arial" w:cs="Arial"/>
          <w:b w:val="1"/>
          <w:bCs w:val="1"/>
          <w:lang w:val="es-MX"/>
        </w:rPr>
        <w:t xml:space="preserve">HUAWEI </w:t>
      </w:r>
      <w:r w:rsidRPr="3D425AB7" w:rsidR="736DE84E">
        <w:rPr>
          <w:rFonts w:ascii="Arial" w:hAnsi="Arial" w:cs="Arial"/>
          <w:b w:val="0"/>
          <w:bCs w:val="0"/>
          <w:lang w:val="es-MX"/>
        </w:rPr>
        <w:t>han abordado este desafío introduciendo así su nueva</w:t>
      </w:r>
      <w:r w:rsidRPr="3D425AB7" w:rsidR="1A06EB7E">
        <w:rPr>
          <w:rFonts w:ascii="Arial" w:hAnsi="Arial" w:cs="Arial"/>
          <w:lang w:val="es-MX"/>
        </w:rPr>
        <w:t xml:space="preserve"> serie HUAWEI nova 12 </w:t>
      </w:r>
      <w:r w:rsidRPr="3D425AB7" w:rsidR="0C01E665">
        <w:rPr>
          <w:rFonts w:ascii="Arial" w:hAnsi="Arial" w:cs="Arial"/>
          <w:lang w:val="es-MX"/>
        </w:rPr>
        <w:t xml:space="preserve">que </w:t>
      </w:r>
      <w:r w:rsidRPr="3D425AB7" w:rsidR="1A06EB7E">
        <w:rPr>
          <w:rFonts w:ascii="Arial" w:hAnsi="Arial" w:cs="Arial"/>
          <w:lang w:val="es-MX"/>
        </w:rPr>
        <w:t>personifica esta visión al ofrecer una plataforma para la expresión personal, donde la moda y la tecnología se fusionan para crear una experiencia única y relevante para el consumidor contemporáneo.</w:t>
      </w:r>
    </w:p>
    <w:p w:rsidR="3D425AB7" w:rsidP="3D425AB7" w:rsidRDefault="3D425AB7" w14:paraId="387B7D6C" w14:textId="54979DBA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MX"/>
        </w:rPr>
      </w:pPr>
    </w:p>
    <w:p w:rsidR="08B5B4D8" w:rsidP="3D425AB7" w:rsidRDefault="08B5B4D8" w14:paraId="099C1991" w14:textId="312F8C9D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08B5B4D8">
        <w:rPr>
          <w:rFonts w:ascii="Arial" w:hAnsi="Arial" w:cs="Arial"/>
          <w:lang w:val="es-MX"/>
        </w:rPr>
        <w:t xml:space="preserve">El </w:t>
      </w:r>
      <w:hyperlink r:id="R17de4d38a6444bdf">
        <w:r w:rsidRPr="3D425AB7" w:rsidR="08B5B4D8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>HUAWEI nova 12s</w:t>
        </w:r>
      </w:hyperlink>
      <w:r w:rsidRPr="3D425AB7" w:rsidR="40AA84AF">
        <w:rPr>
          <w:rFonts w:ascii="Arial" w:hAnsi="Arial" w:cs="Arial"/>
          <w:lang w:val="es-MX"/>
        </w:rPr>
        <w:t xml:space="preserve"> lidera </w:t>
      </w:r>
      <w:r w:rsidRPr="3D425AB7" w:rsidR="08B5B4D8">
        <w:rPr>
          <w:rFonts w:ascii="Arial" w:hAnsi="Arial" w:cs="Arial"/>
          <w:lang w:val="es-MX"/>
        </w:rPr>
        <w:t xml:space="preserve">esta </w:t>
      </w:r>
      <w:r w:rsidRPr="3D425AB7" w:rsidR="076B01FC">
        <w:rPr>
          <w:rFonts w:ascii="Arial" w:hAnsi="Arial" w:cs="Arial"/>
          <w:lang w:val="es-MX"/>
        </w:rPr>
        <w:t>colección</w:t>
      </w:r>
      <w:r w:rsidRPr="3D425AB7" w:rsidR="08B5B4D8">
        <w:rPr>
          <w:rFonts w:ascii="Arial" w:hAnsi="Arial" w:cs="Arial"/>
          <w:lang w:val="es-MX"/>
        </w:rPr>
        <w:t xml:space="preserve">, introduciendo innovaciones revolucionarias en </w:t>
      </w:r>
      <w:r w:rsidRPr="3D425AB7" w:rsidR="08B5B4D8">
        <w:rPr>
          <w:rFonts w:ascii="Arial" w:hAnsi="Arial" w:cs="Arial"/>
          <w:lang w:val="es-MX"/>
        </w:rPr>
        <w:t>selfies</w:t>
      </w:r>
      <w:r w:rsidRPr="3D425AB7" w:rsidR="08B5B4D8">
        <w:rPr>
          <w:rFonts w:ascii="Arial" w:hAnsi="Arial" w:cs="Arial"/>
          <w:lang w:val="es-MX"/>
        </w:rPr>
        <w:t xml:space="preserve"> y destacando por su diseño elegante y ultradelgado que incorpora tecnologías de alto rendimiento.</w:t>
      </w:r>
      <w:r w:rsidRPr="3D425AB7" w:rsidR="430B27E9">
        <w:rPr>
          <w:rFonts w:ascii="Arial" w:hAnsi="Arial" w:cs="Arial"/>
          <w:lang w:val="es-MX"/>
        </w:rPr>
        <w:t xml:space="preserve"> </w:t>
      </w:r>
    </w:p>
    <w:p w:rsidR="3D425AB7" w:rsidP="3D425AB7" w:rsidRDefault="3D425AB7" w14:paraId="3B95CD3E" w14:textId="4C97C16F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3DB11F82" w:rsidP="3D425AB7" w:rsidRDefault="3DB11F82" w14:paraId="73CAA98D" w14:textId="40029EBE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3DB11F82">
        <w:rPr>
          <w:rFonts w:ascii="Arial" w:hAnsi="Arial" w:cs="Arial"/>
          <w:lang w:val="es-MX"/>
        </w:rPr>
        <w:t>D</w:t>
      </w:r>
      <w:r w:rsidRPr="3D425AB7" w:rsidR="1ED4B621">
        <w:rPr>
          <w:rFonts w:ascii="Arial" w:hAnsi="Arial" w:cs="Arial"/>
          <w:lang w:val="es-MX"/>
        </w:rPr>
        <w:t>estaca</w:t>
      </w:r>
      <w:r w:rsidRPr="3D425AB7" w:rsidR="2658DFC3">
        <w:rPr>
          <w:rFonts w:ascii="Arial" w:hAnsi="Arial" w:cs="Arial"/>
          <w:lang w:val="es-MX"/>
        </w:rPr>
        <w:t xml:space="preserve"> con su cámara </w:t>
      </w:r>
      <w:r w:rsidRPr="3D425AB7" w:rsidR="2658DFC3">
        <w:rPr>
          <w:rFonts w:ascii="Arial" w:hAnsi="Arial" w:cs="Arial"/>
          <w:lang w:val="es-MX"/>
        </w:rPr>
        <w:t>selfie</w:t>
      </w:r>
      <w:r w:rsidRPr="3D425AB7" w:rsidR="2658DFC3">
        <w:rPr>
          <w:rFonts w:ascii="Arial" w:hAnsi="Arial" w:cs="Arial"/>
          <w:lang w:val="es-MX"/>
        </w:rPr>
        <w:t xml:space="preserve"> ultra gran angular de 60 MP, proporcionando una de las resoluciones más altas en smartphones de su precio. </w:t>
      </w:r>
      <w:r w:rsidRPr="3D425AB7" w:rsidR="3E686BC1">
        <w:rPr>
          <w:rFonts w:ascii="Arial" w:hAnsi="Arial" w:cs="Arial"/>
          <w:lang w:val="es-MX"/>
        </w:rPr>
        <w:t xml:space="preserve">Su cámara principal Ultra Visión de 50 MP </w:t>
      </w:r>
      <w:r w:rsidRPr="3D425AB7" w:rsidR="3473617D">
        <w:rPr>
          <w:rFonts w:ascii="Arial" w:hAnsi="Arial" w:cs="Arial"/>
          <w:lang w:val="es-MX"/>
        </w:rPr>
        <w:t>a</w:t>
      </w:r>
      <w:r w:rsidRPr="3D425AB7" w:rsidR="23A2AA26">
        <w:rPr>
          <w:rFonts w:ascii="Arial" w:hAnsi="Arial" w:cs="Arial"/>
          <w:lang w:val="es-MX"/>
        </w:rPr>
        <w:t>compañad</w:t>
      </w:r>
      <w:r w:rsidRPr="3D425AB7" w:rsidR="379807A2">
        <w:rPr>
          <w:rFonts w:ascii="Arial" w:hAnsi="Arial" w:cs="Arial"/>
          <w:lang w:val="es-MX"/>
        </w:rPr>
        <w:t>a</w:t>
      </w:r>
      <w:r w:rsidRPr="3D425AB7" w:rsidR="23A2AA26">
        <w:rPr>
          <w:rFonts w:ascii="Arial" w:hAnsi="Arial" w:cs="Arial"/>
          <w:lang w:val="es-MX"/>
        </w:rPr>
        <w:t xml:space="preserve"> </w:t>
      </w:r>
      <w:r w:rsidRPr="3D425AB7" w:rsidR="23A2AA26">
        <w:rPr>
          <w:rFonts w:ascii="Arial" w:hAnsi="Arial" w:cs="Arial"/>
          <w:lang w:val="es-MX"/>
        </w:rPr>
        <w:t>del</w:t>
      </w:r>
      <w:r w:rsidRPr="3D425AB7" w:rsidR="2658DFC3">
        <w:rPr>
          <w:rFonts w:ascii="Arial" w:hAnsi="Arial" w:cs="Arial"/>
          <w:lang w:val="es-MX"/>
        </w:rPr>
        <w:t xml:space="preserve"> </w:t>
      </w:r>
      <w:r w:rsidRPr="3D425AB7" w:rsidR="2658DFC3">
        <w:rPr>
          <w:rFonts w:ascii="Arial" w:hAnsi="Arial" w:cs="Arial"/>
          <w:lang w:val="es-MX"/>
        </w:rPr>
        <w:t>m</w:t>
      </w:r>
      <w:r w:rsidRPr="3D425AB7" w:rsidR="2658DFC3">
        <w:rPr>
          <w:rFonts w:ascii="Arial" w:hAnsi="Arial" w:cs="Arial"/>
          <w:lang w:val="es-MX"/>
        </w:rPr>
        <w:t xml:space="preserve">otor XD </w:t>
      </w:r>
      <w:r w:rsidRPr="3D425AB7" w:rsidR="2658DFC3">
        <w:rPr>
          <w:rFonts w:ascii="Arial" w:hAnsi="Arial" w:cs="Arial"/>
          <w:lang w:val="es-MX"/>
        </w:rPr>
        <w:t>Portrait</w:t>
      </w:r>
      <w:r w:rsidRPr="3D425AB7" w:rsidR="2658DFC3">
        <w:rPr>
          <w:rFonts w:ascii="Arial" w:hAnsi="Arial" w:cs="Arial"/>
          <w:lang w:val="es-MX"/>
        </w:rPr>
        <w:t xml:space="preserve"> </w:t>
      </w:r>
      <w:r w:rsidRPr="3D425AB7" w:rsidR="2658DFC3">
        <w:rPr>
          <w:rFonts w:ascii="Arial" w:hAnsi="Arial" w:cs="Arial"/>
          <w:lang w:val="es-MX"/>
        </w:rPr>
        <w:t>Engine</w:t>
      </w:r>
      <w:r w:rsidRPr="3D425AB7" w:rsidR="2658DFC3">
        <w:rPr>
          <w:rFonts w:ascii="Arial" w:hAnsi="Arial" w:cs="Arial"/>
          <w:lang w:val="es-MX"/>
        </w:rPr>
        <w:t xml:space="preserve">, </w:t>
      </w:r>
      <w:r w:rsidRPr="3D425AB7" w:rsidR="34D89D55">
        <w:rPr>
          <w:rFonts w:ascii="Arial" w:hAnsi="Arial" w:cs="Arial"/>
          <w:lang w:val="es-MX"/>
        </w:rPr>
        <w:t xml:space="preserve">permite que </w:t>
      </w:r>
      <w:r w:rsidRPr="3D425AB7" w:rsidR="2658DFC3">
        <w:rPr>
          <w:rFonts w:ascii="Arial" w:hAnsi="Arial" w:cs="Arial"/>
          <w:lang w:val="es-MX"/>
        </w:rPr>
        <w:t>los usuarios disfrut</w:t>
      </w:r>
      <w:r w:rsidRPr="3D425AB7" w:rsidR="3F0CD05E">
        <w:rPr>
          <w:rFonts w:ascii="Arial" w:hAnsi="Arial" w:cs="Arial"/>
          <w:lang w:val="es-MX"/>
        </w:rPr>
        <w:t>e</w:t>
      </w:r>
      <w:r w:rsidRPr="3D425AB7" w:rsidR="2658DFC3">
        <w:rPr>
          <w:rFonts w:ascii="Arial" w:hAnsi="Arial" w:cs="Arial"/>
          <w:lang w:val="es-MX"/>
        </w:rPr>
        <w:t>n de una experiencia fotográfica de alta definición</w:t>
      </w:r>
      <w:r w:rsidRPr="3D425AB7" w:rsidR="7FEF0367">
        <w:rPr>
          <w:rFonts w:ascii="Arial" w:hAnsi="Arial" w:cs="Arial"/>
          <w:lang w:val="es-MX"/>
        </w:rPr>
        <w:t>.</w:t>
      </w:r>
    </w:p>
    <w:p w:rsidR="3D425AB7" w:rsidP="3D425AB7" w:rsidRDefault="3D425AB7" w14:paraId="3455BC1C" w14:textId="5CD18ED2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1336AB9A" w:rsidP="3D425AB7" w:rsidRDefault="1336AB9A" w14:paraId="4F7B263C" w14:textId="00C1EDE0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1336AB9A">
        <w:rPr>
          <w:rFonts w:ascii="Arial" w:hAnsi="Arial" w:cs="Arial"/>
          <w:lang w:val="es-MX"/>
        </w:rPr>
        <w:t xml:space="preserve">A su modo, </w:t>
      </w:r>
      <w:r w:rsidRPr="3D425AB7" w:rsidR="1336AB9A">
        <w:rPr>
          <w:rFonts w:ascii="Arial" w:hAnsi="Arial" w:cs="Arial"/>
          <w:lang w:val="es-MX"/>
        </w:rPr>
        <w:t>el</w:t>
      </w:r>
      <w:r w:rsidRPr="3D425AB7" w:rsidR="1336AB9A">
        <w:rPr>
          <w:rFonts w:ascii="Arial" w:hAnsi="Arial" w:cs="Arial"/>
          <w:lang w:val="es-MX"/>
        </w:rPr>
        <w:t xml:space="preserve"> </w:t>
      </w:r>
      <w:hyperlink r:id="Rf5905ce183dd4195">
        <w:r w:rsidRPr="3D425AB7" w:rsidR="1336AB9A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>HUAWEI nova 12 SE</w:t>
        </w:r>
      </w:hyperlink>
      <w:r w:rsidRPr="3D425AB7" w:rsidR="1336AB9A">
        <w:rPr>
          <w:rFonts w:ascii="Arial" w:hAnsi="Arial" w:eastAsia="Arial" w:cs="Arial"/>
          <w:lang w:val="es-MX"/>
        </w:rPr>
        <w:t xml:space="preserve"> </w:t>
      </w:r>
      <w:r w:rsidRPr="3D425AB7" w:rsidR="1336AB9A">
        <w:rPr>
          <w:rFonts w:ascii="Arial" w:hAnsi="Arial" w:cs="Arial"/>
          <w:lang w:val="es-MX"/>
        </w:rPr>
        <w:t xml:space="preserve">cuenta con un sistema de cámara </w:t>
      </w:r>
      <w:r w:rsidRPr="3D425AB7" w:rsidR="1336AB9A">
        <w:rPr>
          <w:rFonts w:ascii="Arial" w:hAnsi="Arial" w:cs="Arial"/>
          <w:lang w:val="es-MX"/>
        </w:rPr>
        <w:t>selfie</w:t>
      </w:r>
      <w:r w:rsidRPr="3D425AB7" w:rsidR="1336AB9A">
        <w:rPr>
          <w:rFonts w:ascii="Arial" w:hAnsi="Arial" w:cs="Arial"/>
          <w:lang w:val="es-MX"/>
        </w:rPr>
        <w:t xml:space="preserve"> avanzado que permite capturar imágenes nítidas y vibrantes. Con su cámara frontal de 32 </w:t>
      </w:r>
      <w:r w:rsidRPr="3D425AB7" w:rsidR="1336AB9A">
        <w:rPr>
          <w:rFonts w:ascii="Arial" w:hAnsi="Arial" w:cs="Arial"/>
          <w:lang w:val="es-MX"/>
        </w:rPr>
        <w:t>M</w:t>
      </w:r>
      <w:r w:rsidRPr="3D425AB7" w:rsidR="2C4FDFAE">
        <w:rPr>
          <w:rFonts w:ascii="Arial" w:hAnsi="Arial" w:cs="Arial"/>
          <w:lang w:val="es-MX"/>
        </w:rPr>
        <w:t>P</w:t>
      </w:r>
      <w:r w:rsidRPr="3D425AB7" w:rsidR="29A7E32B">
        <w:rPr>
          <w:rFonts w:ascii="Arial" w:hAnsi="Arial" w:cs="Arial"/>
          <w:lang w:val="es-MX"/>
        </w:rPr>
        <w:t>,</w:t>
      </w:r>
      <w:r w:rsidRPr="3D425AB7" w:rsidR="1336AB9A">
        <w:rPr>
          <w:rFonts w:ascii="Arial" w:hAnsi="Arial" w:cs="Arial"/>
          <w:lang w:val="es-MX"/>
        </w:rPr>
        <w:t xml:space="preserve"> lente</w:t>
      </w:r>
      <w:r w:rsidRPr="3D425AB7" w:rsidR="1336AB9A">
        <w:rPr>
          <w:rFonts w:ascii="Arial" w:hAnsi="Arial" w:cs="Arial"/>
          <w:lang w:val="es-MX"/>
        </w:rPr>
        <w:t xml:space="preserve"> gran angular</w:t>
      </w:r>
      <w:r w:rsidRPr="3D425AB7" w:rsidR="0961A3F0">
        <w:rPr>
          <w:rFonts w:ascii="Arial" w:hAnsi="Arial" w:cs="Arial"/>
          <w:lang w:val="es-MX"/>
        </w:rPr>
        <w:t xml:space="preserve"> y cámara principal de alta resolución de 108 MP</w:t>
      </w:r>
      <w:r w:rsidRPr="3D425AB7" w:rsidR="1336AB9A">
        <w:rPr>
          <w:rFonts w:ascii="Arial" w:hAnsi="Arial" w:cs="Arial"/>
          <w:lang w:val="es-MX"/>
        </w:rPr>
        <w:t xml:space="preserve"> los usuarios </w:t>
      </w:r>
      <w:r w:rsidRPr="3D425AB7" w:rsidR="1336AB9A">
        <w:rPr>
          <w:rFonts w:ascii="Arial" w:hAnsi="Arial" w:cs="Arial"/>
          <w:lang w:val="es-MX"/>
        </w:rPr>
        <w:t xml:space="preserve">pueden </w:t>
      </w:r>
      <w:r w:rsidRPr="3D425AB7" w:rsidR="1336AB9A">
        <w:rPr>
          <w:rFonts w:ascii="Arial" w:hAnsi="Arial" w:cs="Arial"/>
          <w:lang w:val="es-MX"/>
        </w:rPr>
        <w:t>tomar</w:t>
      </w:r>
      <w:r w:rsidRPr="3D425AB7" w:rsidR="1336AB9A">
        <w:rPr>
          <w:rFonts w:ascii="Arial" w:hAnsi="Arial" w:cs="Arial"/>
          <w:lang w:val="es-MX"/>
        </w:rPr>
        <w:t xml:space="preserve"> </w:t>
      </w:r>
      <w:r w:rsidRPr="3D425AB7" w:rsidR="1336AB9A">
        <w:rPr>
          <w:rFonts w:ascii="Arial" w:hAnsi="Arial" w:cs="Arial"/>
          <w:lang w:val="es-MX"/>
        </w:rPr>
        <w:t>selfies</w:t>
      </w:r>
      <w:r w:rsidRPr="3D425AB7" w:rsidR="1336AB9A">
        <w:rPr>
          <w:rFonts w:ascii="Arial" w:hAnsi="Arial" w:cs="Arial"/>
          <w:lang w:val="es-MX"/>
        </w:rPr>
        <w:t xml:space="preserve"> de alta resolución y capturar más detalles en cada toma. </w:t>
      </w:r>
    </w:p>
    <w:p w:rsidR="3D425AB7" w:rsidP="3D425AB7" w:rsidRDefault="3D425AB7" w14:paraId="1FDC9BF5" w14:textId="3E2EE764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="1336AB9A" w:rsidP="3D425AB7" w:rsidRDefault="1336AB9A" w14:paraId="7E7B48F6" w14:textId="0526A89A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  <w:r w:rsidRPr="3D425AB7" w:rsidR="1336AB9A">
        <w:rPr>
          <w:rFonts w:ascii="Arial" w:hAnsi="Arial" w:cs="Arial"/>
          <w:lang w:val="es-MX"/>
        </w:rPr>
        <w:t xml:space="preserve">Con estas características, el </w:t>
      </w:r>
      <w:hyperlink r:id="R728302aad43b471f">
        <w:r w:rsidRPr="3D425AB7" w:rsidR="1336AB9A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>HUAWEI nova 12 SE</w:t>
        </w:r>
      </w:hyperlink>
      <w:r w:rsidRPr="3D425AB7" w:rsidR="1336AB9A">
        <w:rPr>
          <w:rFonts w:ascii="Arial" w:hAnsi="Arial" w:cs="Arial"/>
          <w:lang w:val="es-MX"/>
        </w:rPr>
        <w:t xml:space="preserve"> brinda una experiencia fotográfica completa y versátil para guardar momentos inolvidables con claridad y estilo.</w:t>
      </w:r>
    </w:p>
    <w:p w:rsidRPr="00361C3C" w:rsidR="00B34601" w:rsidP="3D425AB7" w:rsidRDefault="00B34601" w14:noSpellErr="1" w14:paraId="296B2314" w14:textId="46BB09C9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Pr="00361C3C" w:rsidR="00B34601" w:rsidP="3D425AB7" w:rsidRDefault="00B34601" w14:paraId="2FD6296B" w14:textId="7FA13EA2">
      <w:pPr>
        <w:pStyle w:val="Normal"/>
        <w:spacing w:after="0" w:line="240" w:lineRule="auto"/>
        <w:jc w:val="both"/>
        <w:rPr>
          <w:rFonts w:ascii="Arial" w:hAnsi="Arial" w:cs="Arial"/>
          <w:lang w:val="es-MX"/>
        </w:rPr>
      </w:pPr>
    </w:p>
    <w:p w:rsidRPr="00361C3C" w:rsidR="00B34601" w:rsidP="3D425AB7" w:rsidRDefault="00B34601" w14:paraId="2685EB1E" w14:textId="63FB9501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  <w:lang w:val="es-MX"/>
        </w:rPr>
      </w:pPr>
      <w:r w:rsidRPr="3D425AB7" w:rsidR="2AC173B1">
        <w:rPr>
          <w:rFonts w:ascii="Arial" w:hAnsi="Arial" w:cs="Arial"/>
          <w:b w:val="1"/>
          <w:bCs w:val="1"/>
          <w:sz w:val="24"/>
          <w:szCs w:val="24"/>
          <w:lang w:val="es-MX"/>
        </w:rPr>
        <w:t xml:space="preserve">HUAWEI </w:t>
      </w:r>
      <w:r w:rsidRPr="3D425AB7" w:rsidR="2AC173B1">
        <w:rPr>
          <w:rFonts w:ascii="Arial" w:hAnsi="Arial" w:cs="Arial"/>
          <w:b w:val="1"/>
          <w:bCs w:val="1"/>
          <w:sz w:val="24"/>
          <w:szCs w:val="24"/>
          <w:lang w:val="es-MX"/>
        </w:rPr>
        <w:t>AppGallery</w:t>
      </w:r>
    </w:p>
    <w:p w:rsidRPr="00361C3C" w:rsidR="00B34601" w:rsidP="3D425AB7" w:rsidRDefault="00B34601" w14:paraId="5C7BECC8" w14:textId="53700553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sz w:val="24"/>
          <w:szCs w:val="24"/>
          <w:lang w:val="es-MX"/>
        </w:rPr>
      </w:pPr>
    </w:p>
    <w:p w:rsidRPr="00361C3C" w:rsidR="00B34601" w:rsidP="3D425AB7" w:rsidRDefault="00B34601" w14:paraId="039D36EE" w14:textId="08BCC94F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sz w:val="22"/>
          <w:szCs w:val="22"/>
          <w:lang w:val="es-MX"/>
        </w:rPr>
      </w:pPr>
      <w:r w:rsidRPr="3D425AB7" w:rsidR="2AC173B1">
        <w:rPr>
          <w:rFonts w:ascii="Arial" w:hAnsi="Arial" w:eastAsia="Arial" w:cs="Arial"/>
          <w:b w:val="0"/>
          <w:bCs w:val="0"/>
          <w:sz w:val="22"/>
          <w:szCs w:val="22"/>
          <w:lang w:val="es-MX"/>
        </w:rPr>
        <w:t xml:space="preserve">La </w:t>
      </w:r>
      <w:hyperlink r:id="R52622cde501442c3">
        <w:r w:rsidRPr="3D425AB7" w:rsidR="2AC173B1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 xml:space="preserve">Huawei </w:t>
        </w:r>
        <w:r w:rsidRPr="3D425AB7" w:rsidR="2AC173B1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>AppGallery</w:t>
        </w:r>
      </w:hyperlink>
      <w:r w:rsidRPr="3D425AB7" w:rsidR="2AC173B1">
        <w:rPr>
          <w:rFonts w:ascii="Arial" w:hAnsi="Arial" w:eastAsia="Arial" w:cs="Arial"/>
          <w:b w:val="1"/>
          <w:bCs w:val="1"/>
          <w:sz w:val="22"/>
          <w:szCs w:val="22"/>
          <w:lang w:val="es-MX"/>
        </w:rPr>
        <w:t xml:space="preserve"> </w:t>
      </w:r>
      <w:r w:rsidRPr="3D425AB7" w:rsidR="2AC173B1">
        <w:rPr>
          <w:rFonts w:ascii="Arial" w:hAnsi="Arial" w:eastAsia="Arial" w:cs="Arial"/>
          <w:b w:val="0"/>
          <w:bCs w:val="0"/>
          <w:sz w:val="22"/>
          <w:szCs w:val="22"/>
          <w:lang w:val="es-MX"/>
        </w:rPr>
        <w:t xml:space="preserve">es una plataforma de distribución de aplicaciones que ofrece una amplia variedad de aplicaciones y juegos para dispositivos Huawei y Honor. Como la tercera tienda de aplicaciones más grande del mundo, la </w:t>
      </w:r>
      <w:hyperlink r:id="Rbc9b59e960e84a0f">
        <w:r w:rsidRPr="3D425AB7" w:rsidR="2AC173B1">
          <w:rPr>
            <w:rStyle w:val="Hipervnculo"/>
            <w:rFonts w:ascii="Arial" w:hAnsi="Arial" w:eastAsia="Arial" w:cs="Arial"/>
            <w:b w:val="1"/>
            <w:bCs w:val="1"/>
            <w:lang w:val="es-MX"/>
          </w:rPr>
          <w:t>AppGallery</w:t>
        </w:r>
      </w:hyperlink>
      <w:r w:rsidRPr="3D425AB7" w:rsidR="2AC173B1">
        <w:rPr>
          <w:rFonts w:ascii="Arial" w:hAnsi="Arial" w:eastAsia="Arial" w:cs="Arial"/>
          <w:b w:val="1"/>
          <w:bCs w:val="1"/>
          <w:sz w:val="22"/>
          <w:szCs w:val="22"/>
          <w:lang w:val="es-MX"/>
        </w:rPr>
        <w:t xml:space="preserve"> </w:t>
      </w:r>
      <w:r w:rsidRPr="3D425AB7" w:rsidR="2AC173B1">
        <w:rPr>
          <w:rFonts w:ascii="Arial" w:hAnsi="Arial" w:eastAsia="Arial" w:cs="Arial"/>
          <w:b w:val="0"/>
          <w:bCs w:val="0"/>
          <w:sz w:val="22"/>
          <w:szCs w:val="22"/>
          <w:lang w:val="es-MX"/>
        </w:rPr>
        <w:t>ofrece una experiencia de usuario segura y conveniente, con opciones de descarga rápida y actualizaciones automáticas. Además, cuenta con un sistema de seguridad avanzado que protege la privacidad y seguridad de los usuarios mientras exploran y descargan aplicaciones.</w:t>
      </w:r>
    </w:p>
    <w:p w:rsidRPr="00361C3C" w:rsidR="00B34601" w:rsidP="3D425AB7" w:rsidRDefault="00B34601" w14:paraId="46D71F54" w14:textId="5C5FF3E7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kern w:val="0"/>
          <w:sz w:val="24"/>
          <w:szCs w:val="24"/>
          <w:lang w:val="es-MX"/>
          <w14:ligatures w14:val="none"/>
        </w:rPr>
      </w:pPr>
    </w:p>
    <w:p w:rsidRPr="00361C3C" w:rsidR="00B34601" w:rsidP="0A23E5CB" w:rsidRDefault="00193221" w14:paraId="1B6612B7" w14:textId="559663C7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MX"/>
          <w14:ligatures w14:val="none"/>
        </w:rPr>
      </w:pPr>
      <w:r w:rsidRPr="0A23E5CB">
        <w:rPr>
          <w:rFonts w:ascii="Arial" w:hAnsi="Arial" w:cs="Arial"/>
          <w:b/>
          <w:bCs/>
          <w:kern w:val="0"/>
          <w:sz w:val="24"/>
          <w:szCs w:val="24"/>
          <w:lang w:val="es-MX"/>
          <w14:ligatures w14:val="none"/>
        </w:rPr>
        <w:t>Disponiblidad y precios</w:t>
      </w:r>
    </w:p>
    <w:p w:rsidRPr="00361C3C" w:rsidR="00193221" w:rsidP="0A23E5CB" w:rsidRDefault="00193221" w14:paraId="6CCA09DC" w14:textId="3F818F38">
      <w:p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</w:p>
    <w:p w:rsidRPr="00AF6116" w:rsidR="00193221" w:rsidP="0A23E5CB" w:rsidRDefault="67F49B5A" w14:paraId="2F894C33" w14:textId="624CC742">
      <w:p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  <w:r w:rsidRPr="0A23E5CB">
        <w:rPr>
          <w:rFonts w:ascii="Arial" w:hAnsi="Arial" w:cs="Arial"/>
          <w:lang w:val="es-MX"/>
        </w:rPr>
        <w:t xml:space="preserve">La serie HUAWEI nova 12 </w:t>
      </w:r>
      <w:r w:rsidRPr="0A23E5CB" w:rsidR="44F35F1E">
        <w:rPr>
          <w:rFonts w:ascii="Arial" w:hAnsi="Arial" w:cs="Arial"/>
          <w:lang w:val="es-MX"/>
        </w:rPr>
        <w:t xml:space="preserve">ya </w:t>
      </w:r>
      <w:r w:rsidRPr="0A23E5CB" w:rsidR="726E194D">
        <w:rPr>
          <w:rFonts w:ascii="Arial" w:hAnsi="Arial" w:cs="Arial"/>
          <w:lang w:val="es-MX"/>
        </w:rPr>
        <w:t>e</w:t>
      </w:r>
      <w:r w:rsidRPr="0A23E5CB" w:rsidR="00193221">
        <w:rPr>
          <w:rFonts w:ascii="Arial" w:hAnsi="Arial" w:cs="Arial"/>
          <w:lang w:val="es-MX"/>
        </w:rPr>
        <w:t>stá disponible en</w:t>
      </w:r>
      <w:r w:rsidRPr="0A23E5CB" w:rsidR="38FE349C">
        <w:rPr>
          <w:rFonts w:ascii="Arial" w:hAnsi="Arial" w:cs="Arial"/>
          <w:lang w:val="es-MX"/>
        </w:rPr>
        <w:t xml:space="preserve"> Chile a través de</w:t>
      </w:r>
      <w:r w:rsidRPr="0A23E5CB" w:rsidR="00193221">
        <w:rPr>
          <w:rFonts w:ascii="Arial" w:hAnsi="Arial" w:cs="Arial"/>
          <w:lang w:val="es-MX"/>
        </w:rPr>
        <w:t xml:space="preserve"> la </w:t>
      </w:r>
      <w:hyperlink r:id="rId12">
        <w:r w:rsidRPr="0A23E5CB" w:rsidR="22BB7EAD">
          <w:rPr>
            <w:rStyle w:val="Hipervnculo"/>
            <w:rFonts w:ascii="Arial" w:hAnsi="Arial" w:cs="Arial"/>
            <w:b/>
            <w:bCs/>
            <w:lang w:val="es-MX"/>
          </w:rPr>
          <w:t xml:space="preserve">Tienda Online Oficial de </w:t>
        </w:r>
        <w:r w:rsidRPr="0A23E5CB" w:rsidR="00193221">
          <w:rPr>
            <w:rStyle w:val="Hipervnculo"/>
            <w:rFonts w:ascii="Arial" w:hAnsi="Arial" w:cs="Arial"/>
            <w:b/>
            <w:bCs/>
            <w:lang w:val="es-MX"/>
          </w:rPr>
          <w:t>H</w:t>
        </w:r>
        <w:r w:rsidRPr="0A23E5CB" w:rsidR="5BCC4B9B">
          <w:rPr>
            <w:rStyle w:val="Hipervnculo"/>
            <w:rFonts w:ascii="Arial" w:hAnsi="Arial" w:cs="Arial"/>
            <w:b/>
            <w:bCs/>
            <w:lang w:val="es-MX"/>
          </w:rPr>
          <w:t>uawei</w:t>
        </w:r>
      </w:hyperlink>
      <w:r w:rsidR="00984033">
        <w:rPr>
          <w:rFonts w:ascii="Arial" w:hAnsi="Arial" w:cs="Arial"/>
          <w:lang w:val="es-MX"/>
        </w:rPr>
        <w:t>. Desde ahora y hasta el 8 de abril, podrás adquirirlo con un precio especial de preventa:</w:t>
      </w:r>
    </w:p>
    <w:p w:rsidR="0A23E5CB" w:rsidP="0A23E5CB" w:rsidRDefault="0A23E5CB" w14:paraId="666A391F" w14:textId="25BB2F3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Pr="00AF6116" w:rsidR="00193221" w:rsidP="0A23E5CB" w:rsidRDefault="00250A66" w14:paraId="41F53EB5" w14:textId="3C791786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  <w:hyperlink r:id="rId13">
        <w:r w:rsidRPr="0A23E5CB" w:rsidR="2DF8B934">
          <w:rPr>
            <w:rStyle w:val="Hipervnculo"/>
            <w:rFonts w:ascii="Arial" w:hAnsi="Arial" w:cs="Arial"/>
            <w:b/>
            <w:bCs/>
            <w:lang w:val="es-MX"/>
          </w:rPr>
          <w:t>HUAWEI nova 12s</w:t>
        </w:r>
      </w:hyperlink>
      <w:r w:rsidRPr="0A23E5CB" w:rsidR="2DF8B934">
        <w:rPr>
          <w:rFonts w:ascii="Arial" w:hAnsi="Arial" w:cs="Arial"/>
          <w:lang w:val="es-MX"/>
        </w:rPr>
        <w:t xml:space="preserve">: desde </w:t>
      </w:r>
      <w:r w:rsidRPr="0A23E5CB" w:rsidR="65A0EC85">
        <w:rPr>
          <w:rFonts w:ascii="Arial" w:hAnsi="Arial" w:cs="Arial"/>
          <w:lang w:val="es-MX"/>
        </w:rPr>
        <w:t>$399.990 como precio especial de preventa, dando un abono de $20.000</w:t>
      </w:r>
    </w:p>
    <w:p w:rsidR="00193221" w:rsidP="0A23E5CB" w:rsidRDefault="00250A66" w14:paraId="4BB45316" w14:textId="065697E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s-MX"/>
        </w:rPr>
      </w:pPr>
      <w:hyperlink r:id="rId14">
        <w:r w:rsidRPr="0A23E5CB" w:rsidR="00193221">
          <w:rPr>
            <w:rStyle w:val="Hipervnculo"/>
            <w:rFonts w:ascii="Arial" w:hAnsi="Arial" w:cs="Arial"/>
            <w:b/>
            <w:bCs/>
            <w:lang w:val="es-MX"/>
          </w:rPr>
          <w:t>HUAWEI nova 12 SE</w:t>
        </w:r>
      </w:hyperlink>
      <w:r w:rsidRPr="0A23E5CB" w:rsidR="00193221">
        <w:rPr>
          <w:rFonts w:ascii="Arial" w:hAnsi="Arial" w:cs="Arial"/>
          <w:lang w:val="es-MX"/>
        </w:rPr>
        <w:t>: desde</w:t>
      </w:r>
      <w:r w:rsidRPr="0A23E5CB" w:rsidR="000D3431">
        <w:rPr>
          <w:rFonts w:ascii="Arial" w:hAnsi="Arial" w:cs="Arial"/>
          <w:lang w:val="es-MX"/>
        </w:rPr>
        <w:t xml:space="preserve"> </w:t>
      </w:r>
      <w:r w:rsidRPr="0A23E5CB" w:rsidR="55381C40">
        <w:rPr>
          <w:rFonts w:ascii="Arial" w:hAnsi="Arial" w:cs="Arial"/>
          <w:lang w:val="es-MX"/>
        </w:rPr>
        <w:t>$299.990 como precio especial de preventa, también dando un abono de $20.000</w:t>
      </w:r>
    </w:p>
    <w:p w:rsidRPr="00AF6116" w:rsidR="00B34601" w:rsidP="00B34601" w:rsidRDefault="00B34601" w14:paraId="35E8C947" w14:textId="77777777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val="es-MX"/>
        </w:rPr>
      </w:pPr>
      <w:r w:rsidRPr="00AF6116">
        <w:rPr>
          <w:rFonts w:ascii="Arial" w:hAnsi="Arial" w:cs="Arial"/>
          <w:lang w:val="es-MX"/>
        </w:rPr>
        <w:t>  </w:t>
      </w:r>
    </w:p>
    <w:p w:rsidRPr="00AF6116" w:rsidR="00B80434" w:rsidP="00B80434" w:rsidRDefault="00B80434" w14:paraId="765943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b/>
          <w:bCs/>
          <w:kern w:val="0"/>
          <w:lang w:val="es-MX" w:eastAsia="en-US"/>
          <w14:ligatures w14:val="none"/>
        </w:rPr>
        <w:t>###</w:t>
      </w:r>
    </w:p>
    <w:p w:rsidRPr="00AF6116" w:rsidR="00B80434" w:rsidP="00B80434" w:rsidRDefault="00B80434" w14:paraId="598551E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kern w:val="0"/>
          <w:lang w:val="es-MX" w:eastAsia="en-US"/>
          <w14:ligatures w14:val="none"/>
        </w:rPr>
        <w:t> </w:t>
      </w:r>
    </w:p>
    <w:p w:rsidR="47470DF3" w:rsidP="0A23E5CB" w:rsidRDefault="47470DF3" w14:paraId="4ABD0B06" w14:textId="07D11A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Acerca de Huawei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49811EF1" w14:textId="617B161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(CBG) es una de las tres unidades de negocio de la compañía, la cual cubre smartphones,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PCs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tablets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gram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wearables</w:t>
      </w:r>
      <w:proofErr w:type="gram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5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s-ES"/>
          </w:rPr>
          <w:t>https://consumer.HUAWEI.com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5AE7321" w14:textId="01B95DD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5E3DF518" w14:textId="12E5FAB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Para actualizaciones regulares de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BG, por favor síguenos en: 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Pr="00EB5A31" w:rsidR="47470DF3" w:rsidP="0A23E5CB" w:rsidRDefault="47470DF3" w14:paraId="3053C9F0" w14:textId="7636515D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 xml:space="preserve">Facebook: </w:t>
      </w:r>
      <w:hyperlink r:id="rId16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https://facebook.com/huaweimobile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069A60C7" w14:textId="54BBD366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Twitter: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7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https://twitter.com/huaweimobile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4470794E" w14:textId="56AADF6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YouTube: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8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https://youtube.com/huaweimobile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3289C5AF" w14:textId="2F38F06A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Instagram: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9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https://instagram.com/huaweimobile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539C22E0" w14:textId="61D382F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21"/>
          <w:szCs w:val="21"/>
          <w:lang w:val="en-US"/>
        </w:rPr>
        <w:t> </w:t>
      </w:r>
    </w:p>
    <w:p w:rsidR="47470DF3" w:rsidP="0A23E5CB" w:rsidRDefault="47470DF3" w14:paraId="2F3B4475" w14:textId="3B40353C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MX"/>
        </w:rPr>
        <w:t>Contacto de prensa another: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C7D50D4" w14:textId="4839FC4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Elina Ambriz Valencia / PR Executive </w:t>
      </w:r>
    </w:p>
    <w:p w:rsidR="47470DF3" w:rsidP="0A23E5CB" w:rsidRDefault="00250A66" w14:paraId="22D07C73" w14:textId="1B110F26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0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s-MX"/>
          </w:rPr>
          <w:t>elina.ambriz@another.co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04D72328" w14:textId="5D55CB40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+56 9 3514 0258 </w:t>
      </w:r>
    </w:p>
    <w:p w:rsidR="47470DF3" w:rsidP="0A23E5CB" w:rsidRDefault="47470DF3" w14:paraId="184898B0" w14:textId="68D65AD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lang w:val="es-MX"/>
        </w:rPr>
        <w:t>  </w:t>
      </w:r>
    </w:p>
    <w:p w:rsidR="47470DF3" w:rsidP="0A23E5CB" w:rsidRDefault="47470DF3" w14:paraId="01120879" w14:textId="4A2A4D87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Tamara Marambio / Senior PR Expert </w:t>
      </w:r>
    </w:p>
    <w:p w:rsidR="47470DF3" w:rsidP="0A23E5CB" w:rsidRDefault="00250A66" w14:paraId="6353E592" w14:textId="6C6A43A7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1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tamara.marambio@another.co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7E1716D1" w14:textId="5BB5286E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>+56 9 3022 0833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0A23E5CB" w:rsidP="0A23E5CB" w:rsidRDefault="0A23E5CB" w14:paraId="47B5EC39" w14:textId="45394305">
      <w:pPr>
        <w:rPr>
          <w:rFonts w:ascii="Arial" w:hAnsi="Arial" w:cs="Arial"/>
          <w:lang w:val="en-US"/>
        </w:rPr>
      </w:pPr>
    </w:p>
    <w:sectPr w:rsidR="0A23E5CB" w:rsidSect="00BB788D">
      <w:headerReference w:type="default" r:id="rId22"/>
      <w:pgSz w:w="11906" w:h="16838" w:orient="portrait"/>
      <w:pgMar w:top="1538" w:right="1440" w:bottom="1440" w:left="1440" w:header="708" w:footer="708" w:gutter="0"/>
      <w:cols w:space="708"/>
      <w:docGrid w:linePitch="360"/>
      <w:footerReference w:type="default" r:id="Rcf2ea255150449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8D" w:rsidP="00F97E3A" w:rsidRDefault="00BB788D" w14:paraId="4EFB9373" w14:textId="77777777">
      <w:pPr>
        <w:spacing w:after="0" w:line="240" w:lineRule="auto"/>
      </w:pPr>
      <w:r>
        <w:separator/>
      </w:r>
    </w:p>
  </w:endnote>
  <w:endnote w:type="continuationSeparator" w:id="0">
    <w:p w:rsidR="00BB788D" w:rsidP="00F97E3A" w:rsidRDefault="00BB788D" w14:paraId="59E418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425AB7" w:rsidTr="3D425AB7" w14:paraId="0BD9FEA8">
      <w:trPr>
        <w:trHeight w:val="300"/>
      </w:trPr>
      <w:tc>
        <w:tcPr>
          <w:tcW w:w="3005" w:type="dxa"/>
          <w:tcMar/>
        </w:tcPr>
        <w:p w:rsidR="3D425AB7" w:rsidP="3D425AB7" w:rsidRDefault="3D425AB7" w14:paraId="6DE15AF8" w14:textId="6E1CF127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D425AB7" w:rsidP="3D425AB7" w:rsidRDefault="3D425AB7" w14:paraId="02821572" w14:textId="36AABB8C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3D425AB7" w:rsidP="3D425AB7" w:rsidRDefault="3D425AB7" w14:paraId="37C72983" w14:textId="2BE071F2">
          <w:pPr>
            <w:pStyle w:val="Encabezado"/>
            <w:bidi w:val="0"/>
            <w:ind w:right="-115"/>
            <w:jc w:val="right"/>
            <w:rPr/>
          </w:pPr>
        </w:p>
      </w:tc>
    </w:tr>
  </w:tbl>
  <w:p w:rsidR="3D425AB7" w:rsidP="3D425AB7" w:rsidRDefault="3D425AB7" w14:paraId="27A0FB0B" w14:textId="29818B18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8D" w:rsidP="00F97E3A" w:rsidRDefault="00BB788D" w14:paraId="7C831E76" w14:textId="77777777">
      <w:pPr>
        <w:spacing w:after="0" w:line="240" w:lineRule="auto"/>
      </w:pPr>
      <w:r>
        <w:separator/>
      </w:r>
    </w:p>
  </w:footnote>
  <w:footnote w:type="continuationSeparator" w:id="0">
    <w:p w:rsidR="00BB788D" w:rsidP="00F97E3A" w:rsidRDefault="00BB788D" w14:paraId="72E08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5A31" w:rsidR="008E5F2C" w:rsidP="00EB5A31" w:rsidRDefault="25D30332" w14:paraId="2AE70FAB" w14:textId="7DF6F22C">
    <w:pPr>
      <w:pStyle w:val="Encabezado"/>
      <w:pBdr>
        <w:bottom w:val="single" w:color="auto" w:sz="6" w:space="2"/>
      </w:pBdr>
      <w:jc w:val="left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9092" wp14:editId="467EB82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985957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0A1"/>
    <w:multiLevelType w:val="hybridMultilevel"/>
    <w:tmpl w:val="4642A2D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661CF9"/>
    <w:multiLevelType w:val="hybridMultilevel"/>
    <w:tmpl w:val="BF5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5A42"/>
    <w:multiLevelType w:val="hybridMultilevel"/>
    <w:tmpl w:val="D10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7864ED"/>
    <w:multiLevelType w:val="hybridMultilevel"/>
    <w:tmpl w:val="DD4C6780"/>
    <w:lvl w:ilvl="0" w:tplc="3C92FB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902494"/>
    <w:multiLevelType w:val="hybridMultilevel"/>
    <w:tmpl w:val="F7E6C1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3580469">
    <w:abstractNumId w:val="1"/>
  </w:num>
  <w:num w:numId="2" w16cid:durableId="332103181">
    <w:abstractNumId w:val="3"/>
  </w:num>
  <w:num w:numId="3" w16cid:durableId="1723091119">
    <w:abstractNumId w:val="0"/>
  </w:num>
  <w:num w:numId="4" w16cid:durableId="507409971">
    <w:abstractNumId w:val="4"/>
  </w:num>
  <w:num w:numId="5" w16cid:durableId="130076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4B"/>
    <w:rsid w:val="0000513C"/>
    <w:rsid w:val="00006050"/>
    <w:rsid w:val="0003710C"/>
    <w:rsid w:val="000464C1"/>
    <w:rsid w:val="00053962"/>
    <w:rsid w:val="00053DBC"/>
    <w:rsid w:val="000750A3"/>
    <w:rsid w:val="000974D1"/>
    <w:rsid w:val="000A3557"/>
    <w:rsid w:val="000A7473"/>
    <w:rsid w:val="000B4EC5"/>
    <w:rsid w:val="000B608C"/>
    <w:rsid w:val="000C36E6"/>
    <w:rsid w:val="000D2049"/>
    <w:rsid w:val="000D3431"/>
    <w:rsid w:val="000D6074"/>
    <w:rsid w:val="000E12D2"/>
    <w:rsid w:val="000E4E38"/>
    <w:rsid w:val="000E794C"/>
    <w:rsid w:val="000F2EBD"/>
    <w:rsid w:val="000F4F6F"/>
    <w:rsid w:val="000F5392"/>
    <w:rsid w:val="00114EDF"/>
    <w:rsid w:val="00121343"/>
    <w:rsid w:val="00134637"/>
    <w:rsid w:val="00141DB2"/>
    <w:rsid w:val="00142FB3"/>
    <w:rsid w:val="00161846"/>
    <w:rsid w:val="00163BC1"/>
    <w:rsid w:val="00170E87"/>
    <w:rsid w:val="00193221"/>
    <w:rsid w:val="00195B50"/>
    <w:rsid w:val="001977C4"/>
    <w:rsid w:val="001D46E3"/>
    <w:rsid w:val="001F2B0A"/>
    <w:rsid w:val="001F5680"/>
    <w:rsid w:val="00207353"/>
    <w:rsid w:val="002236AB"/>
    <w:rsid w:val="00250FC8"/>
    <w:rsid w:val="00253174"/>
    <w:rsid w:val="0026262F"/>
    <w:rsid w:val="002A455B"/>
    <w:rsid w:val="002A6F11"/>
    <w:rsid w:val="002B61EF"/>
    <w:rsid w:val="002C6CFD"/>
    <w:rsid w:val="002C7A22"/>
    <w:rsid w:val="002D15CD"/>
    <w:rsid w:val="002D225A"/>
    <w:rsid w:val="002E27B3"/>
    <w:rsid w:val="002E3BA5"/>
    <w:rsid w:val="00300E99"/>
    <w:rsid w:val="003038AD"/>
    <w:rsid w:val="00305559"/>
    <w:rsid w:val="00307A7D"/>
    <w:rsid w:val="003337AF"/>
    <w:rsid w:val="00334F8F"/>
    <w:rsid w:val="003428DA"/>
    <w:rsid w:val="0034687B"/>
    <w:rsid w:val="0036168E"/>
    <w:rsid w:val="00361C3C"/>
    <w:rsid w:val="00364AD0"/>
    <w:rsid w:val="00372DC1"/>
    <w:rsid w:val="0038062B"/>
    <w:rsid w:val="00381E1B"/>
    <w:rsid w:val="00386B6A"/>
    <w:rsid w:val="003923E2"/>
    <w:rsid w:val="00392486"/>
    <w:rsid w:val="00394C8C"/>
    <w:rsid w:val="003A233B"/>
    <w:rsid w:val="003A4567"/>
    <w:rsid w:val="003C2AA0"/>
    <w:rsid w:val="003C43DC"/>
    <w:rsid w:val="003E609B"/>
    <w:rsid w:val="003E71FF"/>
    <w:rsid w:val="003E740D"/>
    <w:rsid w:val="003F0AA1"/>
    <w:rsid w:val="004038D5"/>
    <w:rsid w:val="0041552D"/>
    <w:rsid w:val="004219A6"/>
    <w:rsid w:val="00427040"/>
    <w:rsid w:val="00427F37"/>
    <w:rsid w:val="004463BC"/>
    <w:rsid w:val="0045175B"/>
    <w:rsid w:val="004536EB"/>
    <w:rsid w:val="00467BC7"/>
    <w:rsid w:val="004703E4"/>
    <w:rsid w:val="004747BC"/>
    <w:rsid w:val="00484714"/>
    <w:rsid w:val="00495F41"/>
    <w:rsid w:val="004B2172"/>
    <w:rsid w:val="004B43CC"/>
    <w:rsid w:val="004C0BB3"/>
    <w:rsid w:val="004C7FD6"/>
    <w:rsid w:val="004D0045"/>
    <w:rsid w:val="004D66E8"/>
    <w:rsid w:val="004D7FBE"/>
    <w:rsid w:val="004E00E3"/>
    <w:rsid w:val="004E1861"/>
    <w:rsid w:val="004F283D"/>
    <w:rsid w:val="004F663A"/>
    <w:rsid w:val="004F7149"/>
    <w:rsid w:val="004F7843"/>
    <w:rsid w:val="00503C05"/>
    <w:rsid w:val="005175B6"/>
    <w:rsid w:val="005235BA"/>
    <w:rsid w:val="00526628"/>
    <w:rsid w:val="005478EA"/>
    <w:rsid w:val="005550A0"/>
    <w:rsid w:val="0056049E"/>
    <w:rsid w:val="00565C1D"/>
    <w:rsid w:val="00570329"/>
    <w:rsid w:val="00573F9D"/>
    <w:rsid w:val="0057452A"/>
    <w:rsid w:val="0058462E"/>
    <w:rsid w:val="005862F8"/>
    <w:rsid w:val="0058680A"/>
    <w:rsid w:val="005B2B03"/>
    <w:rsid w:val="005C2EE5"/>
    <w:rsid w:val="005C609B"/>
    <w:rsid w:val="005E5D01"/>
    <w:rsid w:val="005E69A3"/>
    <w:rsid w:val="0060293D"/>
    <w:rsid w:val="00604B66"/>
    <w:rsid w:val="00612961"/>
    <w:rsid w:val="00615754"/>
    <w:rsid w:val="0063031C"/>
    <w:rsid w:val="00633EED"/>
    <w:rsid w:val="00645038"/>
    <w:rsid w:val="00645A43"/>
    <w:rsid w:val="00662C5A"/>
    <w:rsid w:val="006736C4"/>
    <w:rsid w:val="00686B6E"/>
    <w:rsid w:val="00696F42"/>
    <w:rsid w:val="006A41F6"/>
    <w:rsid w:val="006A5980"/>
    <w:rsid w:val="006B2FB7"/>
    <w:rsid w:val="006B2FC0"/>
    <w:rsid w:val="006B6F29"/>
    <w:rsid w:val="006C5ADF"/>
    <w:rsid w:val="006D1BE1"/>
    <w:rsid w:val="006D775D"/>
    <w:rsid w:val="006E13D3"/>
    <w:rsid w:val="006E2F98"/>
    <w:rsid w:val="0071596F"/>
    <w:rsid w:val="00725110"/>
    <w:rsid w:val="007511C0"/>
    <w:rsid w:val="0075201F"/>
    <w:rsid w:val="007545AB"/>
    <w:rsid w:val="00754F4A"/>
    <w:rsid w:val="007753A4"/>
    <w:rsid w:val="007843A0"/>
    <w:rsid w:val="00792D89"/>
    <w:rsid w:val="00793E03"/>
    <w:rsid w:val="007A5B62"/>
    <w:rsid w:val="007B08C0"/>
    <w:rsid w:val="007E5144"/>
    <w:rsid w:val="00805C41"/>
    <w:rsid w:val="00824072"/>
    <w:rsid w:val="008364EA"/>
    <w:rsid w:val="00840481"/>
    <w:rsid w:val="0084338E"/>
    <w:rsid w:val="00844266"/>
    <w:rsid w:val="00845564"/>
    <w:rsid w:val="008613F2"/>
    <w:rsid w:val="00873723"/>
    <w:rsid w:val="00874044"/>
    <w:rsid w:val="0087437F"/>
    <w:rsid w:val="00874731"/>
    <w:rsid w:val="00875B45"/>
    <w:rsid w:val="00877DE7"/>
    <w:rsid w:val="00885045"/>
    <w:rsid w:val="008860BF"/>
    <w:rsid w:val="008928B8"/>
    <w:rsid w:val="008962A6"/>
    <w:rsid w:val="008970C5"/>
    <w:rsid w:val="008C0FB5"/>
    <w:rsid w:val="008C7682"/>
    <w:rsid w:val="008C7AF1"/>
    <w:rsid w:val="008E164B"/>
    <w:rsid w:val="008E5F2C"/>
    <w:rsid w:val="008F2192"/>
    <w:rsid w:val="008F7C76"/>
    <w:rsid w:val="00903A2C"/>
    <w:rsid w:val="0090460B"/>
    <w:rsid w:val="00911C7E"/>
    <w:rsid w:val="009355C5"/>
    <w:rsid w:val="00935FA5"/>
    <w:rsid w:val="00942C56"/>
    <w:rsid w:val="009474E5"/>
    <w:rsid w:val="009547E0"/>
    <w:rsid w:val="00965078"/>
    <w:rsid w:val="00980E1A"/>
    <w:rsid w:val="00981EED"/>
    <w:rsid w:val="00984033"/>
    <w:rsid w:val="009A7CAE"/>
    <w:rsid w:val="009B15FF"/>
    <w:rsid w:val="009C35CB"/>
    <w:rsid w:val="009C412F"/>
    <w:rsid w:val="009D2879"/>
    <w:rsid w:val="009D4B60"/>
    <w:rsid w:val="009F18D9"/>
    <w:rsid w:val="00A2233E"/>
    <w:rsid w:val="00A33942"/>
    <w:rsid w:val="00A41E35"/>
    <w:rsid w:val="00A453BB"/>
    <w:rsid w:val="00A73EA8"/>
    <w:rsid w:val="00A84D48"/>
    <w:rsid w:val="00A949FD"/>
    <w:rsid w:val="00A96220"/>
    <w:rsid w:val="00A968F4"/>
    <w:rsid w:val="00AA0558"/>
    <w:rsid w:val="00AC2756"/>
    <w:rsid w:val="00AC7A70"/>
    <w:rsid w:val="00AD142C"/>
    <w:rsid w:val="00AD2676"/>
    <w:rsid w:val="00AE450D"/>
    <w:rsid w:val="00AF1921"/>
    <w:rsid w:val="00AF6116"/>
    <w:rsid w:val="00B02501"/>
    <w:rsid w:val="00B07B3A"/>
    <w:rsid w:val="00B2340B"/>
    <w:rsid w:val="00B30654"/>
    <w:rsid w:val="00B3282F"/>
    <w:rsid w:val="00B34601"/>
    <w:rsid w:val="00B361DD"/>
    <w:rsid w:val="00B41A06"/>
    <w:rsid w:val="00B516C8"/>
    <w:rsid w:val="00B53651"/>
    <w:rsid w:val="00B80434"/>
    <w:rsid w:val="00B83CC7"/>
    <w:rsid w:val="00B83FE3"/>
    <w:rsid w:val="00B87953"/>
    <w:rsid w:val="00BB0B2F"/>
    <w:rsid w:val="00BB2B7D"/>
    <w:rsid w:val="00BB34D7"/>
    <w:rsid w:val="00BB6D91"/>
    <w:rsid w:val="00BB788D"/>
    <w:rsid w:val="00BE528E"/>
    <w:rsid w:val="00BF09A1"/>
    <w:rsid w:val="00BF1BAF"/>
    <w:rsid w:val="00C14C2D"/>
    <w:rsid w:val="00C42544"/>
    <w:rsid w:val="00C43551"/>
    <w:rsid w:val="00C53AED"/>
    <w:rsid w:val="00C5651A"/>
    <w:rsid w:val="00C624BC"/>
    <w:rsid w:val="00C707CB"/>
    <w:rsid w:val="00C72BCC"/>
    <w:rsid w:val="00C94458"/>
    <w:rsid w:val="00CA421C"/>
    <w:rsid w:val="00CC5F2B"/>
    <w:rsid w:val="00CE4D78"/>
    <w:rsid w:val="00CF4609"/>
    <w:rsid w:val="00D0375E"/>
    <w:rsid w:val="00D04B67"/>
    <w:rsid w:val="00D276BF"/>
    <w:rsid w:val="00D310E0"/>
    <w:rsid w:val="00D51C28"/>
    <w:rsid w:val="00D6278D"/>
    <w:rsid w:val="00D655F5"/>
    <w:rsid w:val="00D6767F"/>
    <w:rsid w:val="00D824AB"/>
    <w:rsid w:val="00D8328B"/>
    <w:rsid w:val="00DA279C"/>
    <w:rsid w:val="00DA4674"/>
    <w:rsid w:val="00DB219D"/>
    <w:rsid w:val="00DB3BAA"/>
    <w:rsid w:val="00DC1E1E"/>
    <w:rsid w:val="00DC398D"/>
    <w:rsid w:val="00DD25D2"/>
    <w:rsid w:val="00DD7195"/>
    <w:rsid w:val="00DE117B"/>
    <w:rsid w:val="00DF2710"/>
    <w:rsid w:val="00E14CB7"/>
    <w:rsid w:val="00E31F5A"/>
    <w:rsid w:val="00E32C4B"/>
    <w:rsid w:val="00E409E1"/>
    <w:rsid w:val="00E66C96"/>
    <w:rsid w:val="00EB12CC"/>
    <w:rsid w:val="00EB5A31"/>
    <w:rsid w:val="00EC5E7A"/>
    <w:rsid w:val="00EF17C0"/>
    <w:rsid w:val="00EF30C2"/>
    <w:rsid w:val="00EF3676"/>
    <w:rsid w:val="00F06BDA"/>
    <w:rsid w:val="00F1433A"/>
    <w:rsid w:val="00F20FB6"/>
    <w:rsid w:val="00F25E51"/>
    <w:rsid w:val="00F32A1F"/>
    <w:rsid w:val="00F3421C"/>
    <w:rsid w:val="00F355DF"/>
    <w:rsid w:val="00F37EF9"/>
    <w:rsid w:val="00F436BF"/>
    <w:rsid w:val="00F45E75"/>
    <w:rsid w:val="00F46657"/>
    <w:rsid w:val="00F54CDF"/>
    <w:rsid w:val="00F558BC"/>
    <w:rsid w:val="00F65AA7"/>
    <w:rsid w:val="00F65BA6"/>
    <w:rsid w:val="00F674E0"/>
    <w:rsid w:val="00F77C70"/>
    <w:rsid w:val="00F80582"/>
    <w:rsid w:val="00F81EA5"/>
    <w:rsid w:val="00F82E71"/>
    <w:rsid w:val="00F97E3A"/>
    <w:rsid w:val="00FA19B0"/>
    <w:rsid w:val="00FA52B3"/>
    <w:rsid w:val="00FD0A50"/>
    <w:rsid w:val="00FD3099"/>
    <w:rsid w:val="00FE2F5D"/>
    <w:rsid w:val="00FE5B82"/>
    <w:rsid w:val="00FF4075"/>
    <w:rsid w:val="01AA1ECD"/>
    <w:rsid w:val="02E0FC1C"/>
    <w:rsid w:val="0469722A"/>
    <w:rsid w:val="04CE417F"/>
    <w:rsid w:val="066A11E0"/>
    <w:rsid w:val="069A75F8"/>
    <w:rsid w:val="0733D940"/>
    <w:rsid w:val="076B01FC"/>
    <w:rsid w:val="0888156A"/>
    <w:rsid w:val="089A4E5F"/>
    <w:rsid w:val="08AE94B9"/>
    <w:rsid w:val="08B5B4D8"/>
    <w:rsid w:val="08B96B09"/>
    <w:rsid w:val="08FA3DE5"/>
    <w:rsid w:val="0961A3F0"/>
    <w:rsid w:val="09BF0AE3"/>
    <w:rsid w:val="09BF3221"/>
    <w:rsid w:val="09FC8287"/>
    <w:rsid w:val="0A23E5CB"/>
    <w:rsid w:val="0A91C233"/>
    <w:rsid w:val="0AD8B3AE"/>
    <w:rsid w:val="0AFF4211"/>
    <w:rsid w:val="0BD1EF21"/>
    <w:rsid w:val="0C01E665"/>
    <w:rsid w:val="0D6DBF82"/>
    <w:rsid w:val="0D86E7DF"/>
    <w:rsid w:val="0E23AEC3"/>
    <w:rsid w:val="0E988DAE"/>
    <w:rsid w:val="0FB6FF3E"/>
    <w:rsid w:val="0FE5C573"/>
    <w:rsid w:val="11ED6558"/>
    <w:rsid w:val="11FCAD9C"/>
    <w:rsid w:val="11FEA22E"/>
    <w:rsid w:val="12F71FE6"/>
    <w:rsid w:val="1336AB9A"/>
    <w:rsid w:val="135E6A3F"/>
    <w:rsid w:val="13F933EB"/>
    <w:rsid w:val="13FEABDD"/>
    <w:rsid w:val="14FAC286"/>
    <w:rsid w:val="158D17C1"/>
    <w:rsid w:val="16B099C2"/>
    <w:rsid w:val="189A17E6"/>
    <w:rsid w:val="1932E0BC"/>
    <w:rsid w:val="19822415"/>
    <w:rsid w:val="19F0280A"/>
    <w:rsid w:val="1A06EB7E"/>
    <w:rsid w:val="1ACEB11D"/>
    <w:rsid w:val="1AF525D4"/>
    <w:rsid w:val="1B80DCA1"/>
    <w:rsid w:val="1BC9720E"/>
    <w:rsid w:val="1C6A817E"/>
    <w:rsid w:val="1C891410"/>
    <w:rsid w:val="1CBE1F12"/>
    <w:rsid w:val="1D14E433"/>
    <w:rsid w:val="1E1D83FD"/>
    <w:rsid w:val="1E39D28D"/>
    <w:rsid w:val="1ED4B621"/>
    <w:rsid w:val="1F7451DC"/>
    <w:rsid w:val="209CE331"/>
    <w:rsid w:val="21A10920"/>
    <w:rsid w:val="21F262FC"/>
    <w:rsid w:val="2238B392"/>
    <w:rsid w:val="224C0DE5"/>
    <w:rsid w:val="2267D090"/>
    <w:rsid w:val="22BB7EAD"/>
    <w:rsid w:val="22DA026A"/>
    <w:rsid w:val="23A2AA26"/>
    <w:rsid w:val="23F5E867"/>
    <w:rsid w:val="25705454"/>
    <w:rsid w:val="259F7152"/>
    <w:rsid w:val="25D2E460"/>
    <w:rsid w:val="25D30332"/>
    <w:rsid w:val="25E76F0C"/>
    <w:rsid w:val="2658DFC3"/>
    <w:rsid w:val="27432F39"/>
    <w:rsid w:val="27B5B284"/>
    <w:rsid w:val="29A7E32B"/>
    <w:rsid w:val="2A4C7C70"/>
    <w:rsid w:val="2A6A53DA"/>
    <w:rsid w:val="2A72E275"/>
    <w:rsid w:val="2ABD5E72"/>
    <w:rsid w:val="2AC173B1"/>
    <w:rsid w:val="2AEF2BA5"/>
    <w:rsid w:val="2AF456E8"/>
    <w:rsid w:val="2B26A6A7"/>
    <w:rsid w:val="2C06243B"/>
    <w:rsid w:val="2C2B3CD0"/>
    <w:rsid w:val="2C4FDFAE"/>
    <w:rsid w:val="2C661F1F"/>
    <w:rsid w:val="2C8F2092"/>
    <w:rsid w:val="2CC0CE05"/>
    <w:rsid w:val="2CDA5038"/>
    <w:rsid w:val="2D8C83C4"/>
    <w:rsid w:val="2DC73769"/>
    <w:rsid w:val="2DE0DA98"/>
    <w:rsid w:val="2DF8B934"/>
    <w:rsid w:val="2DFAF3A5"/>
    <w:rsid w:val="2E5657E4"/>
    <w:rsid w:val="2EF058F8"/>
    <w:rsid w:val="2F465398"/>
    <w:rsid w:val="30EA117F"/>
    <w:rsid w:val="31A46176"/>
    <w:rsid w:val="320AE724"/>
    <w:rsid w:val="326231AF"/>
    <w:rsid w:val="33A6B785"/>
    <w:rsid w:val="3405EF96"/>
    <w:rsid w:val="340BF7A6"/>
    <w:rsid w:val="3419C4BB"/>
    <w:rsid w:val="3473617D"/>
    <w:rsid w:val="34C59968"/>
    <w:rsid w:val="34D89D55"/>
    <w:rsid w:val="3599D271"/>
    <w:rsid w:val="35B5951C"/>
    <w:rsid w:val="35F355F8"/>
    <w:rsid w:val="36A7AD42"/>
    <w:rsid w:val="3729971A"/>
    <w:rsid w:val="379807A2"/>
    <w:rsid w:val="3851D0BB"/>
    <w:rsid w:val="38F52364"/>
    <w:rsid w:val="38FE349C"/>
    <w:rsid w:val="392D2791"/>
    <w:rsid w:val="39359671"/>
    <w:rsid w:val="3948553A"/>
    <w:rsid w:val="397869B3"/>
    <w:rsid w:val="399C2D92"/>
    <w:rsid w:val="3C04D402"/>
    <w:rsid w:val="3D425AB7"/>
    <w:rsid w:val="3D63A5C6"/>
    <w:rsid w:val="3D7163A8"/>
    <w:rsid w:val="3D8ACB6D"/>
    <w:rsid w:val="3DACD1DC"/>
    <w:rsid w:val="3DB11F82"/>
    <w:rsid w:val="3E686BC1"/>
    <w:rsid w:val="3E70A1F5"/>
    <w:rsid w:val="3F0CD05E"/>
    <w:rsid w:val="3F48A23D"/>
    <w:rsid w:val="4022D502"/>
    <w:rsid w:val="40851EE2"/>
    <w:rsid w:val="40AA84AF"/>
    <w:rsid w:val="40D84525"/>
    <w:rsid w:val="40FBB7ED"/>
    <w:rsid w:val="41003549"/>
    <w:rsid w:val="428042FF"/>
    <w:rsid w:val="42E8F3BC"/>
    <w:rsid w:val="430B27E9"/>
    <w:rsid w:val="44F35F1E"/>
    <w:rsid w:val="44F696DB"/>
    <w:rsid w:val="45547039"/>
    <w:rsid w:val="45706DEB"/>
    <w:rsid w:val="45A0B4EE"/>
    <w:rsid w:val="4651AAB5"/>
    <w:rsid w:val="47470DF3"/>
    <w:rsid w:val="49583540"/>
    <w:rsid w:val="49E74F11"/>
    <w:rsid w:val="4A4BF833"/>
    <w:rsid w:val="4B352793"/>
    <w:rsid w:val="4B65EF7A"/>
    <w:rsid w:val="4B9CB90C"/>
    <w:rsid w:val="4C47422B"/>
    <w:rsid w:val="4C692C42"/>
    <w:rsid w:val="4D1D8286"/>
    <w:rsid w:val="4D53D8EC"/>
    <w:rsid w:val="4D5D0133"/>
    <w:rsid w:val="4DDEB851"/>
    <w:rsid w:val="4DE3128C"/>
    <w:rsid w:val="4DEB5D30"/>
    <w:rsid w:val="4E157E84"/>
    <w:rsid w:val="4E386EA8"/>
    <w:rsid w:val="4E795426"/>
    <w:rsid w:val="4EA5DF1C"/>
    <w:rsid w:val="4EDDCFB9"/>
    <w:rsid w:val="4EFA5F4E"/>
    <w:rsid w:val="4F190BA6"/>
    <w:rsid w:val="4F7A88B2"/>
    <w:rsid w:val="4F7E4FF1"/>
    <w:rsid w:val="4FB1D09F"/>
    <w:rsid w:val="50852B52"/>
    <w:rsid w:val="516963AB"/>
    <w:rsid w:val="524CAE9A"/>
    <w:rsid w:val="52801BE8"/>
    <w:rsid w:val="53367B70"/>
    <w:rsid w:val="5357C86A"/>
    <w:rsid w:val="54F89B16"/>
    <w:rsid w:val="55381C40"/>
    <w:rsid w:val="55A2B2D0"/>
    <w:rsid w:val="56494E65"/>
    <w:rsid w:val="5A10585A"/>
    <w:rsid w:val="5A20B915"/>
    <w:rsid w:val="5A7C072D"/>
    <w:rsid w:val="5AC79785"/>
    <w:rsid w:val="5B97D5EF"/>
    <w:rsid w:val="5BCC4B9B"/>
    <w:rsid w:val="5BE9598D"/>
    <w:rsid w:val="5BF06249"/>
    <w:rsid w:val="5CAC1652"/>
    <w:rsid w:val="5D1D1479"/>
    <w:rsid w:val="5D48E7CE"/>
    <w:rsid w:val="5E11332D"/>
    <w:rsid w:val="5F06BE9E"/>
    <w:rsid w:val="5FF341AE"/>
    <w:rsid w:val="602301B7"/>
    <w:rsid w:val="60BE51AA"/>
    <w:rsid w:val="6145E1A8"/>
    <w:rsid w:val="619CB679"/>
    <w:rsid w:val="61CF0638"/>
    <w:rsid w:val="62A0E9FA"/>
    <w:rsid w:val="630EA910"/>
    <w:rsid w:val="63198330"/>
    <w:rsid w:val="633EA265"/>
    <w:rsid w:val="63B82952"/>
    <w:rsid w:val="641DF7C0"/>
    <w:rsid w:val="648440BB"/>
    <w:rsid w:val="65A0EC85"/>
    <w:rsid w:val="66C23001"/>
    <w:rsid w:val="675857D4"/>
    <w:rsid w:val="67996081"/>
    <w:rsid w:val="67F49B5A"/>
    <w:rsid w:val="6827159E"/>
    <w:rsid w:val="689376ED"/>
    <w:rsid w:val="68CB348F"/>
    <w:rsid w:val="698AD3C9"/>
    <w:rsid w:val="6AB0E975"/>
    <w:rsid w:val="6B190E9A"/>
    <w:rsid w:val="6B1EAAD7"/>
    <w:rsid w:val="6B22A07D"/>
    <w:rsid w:val="6BE0E0F0"/>
    <w:rsid w:val="6BE2B4FA"/>
    <w:rsid w:val="6E77C957"/>
    <w:rsid w:val="6F1881B2"/>
    <w:rsid w:val="6F3A7613"/>
    <w:rsid w:val="6F6644A5"/>
    <w:rsid w:val="7113C017"/>
    <w:rsid w:val="71644D07"/>
    <w:rsid w:val="71CCC478"/>
    <w:rsid w:val="721E1B84"/>
    <w:rsid w:val="7221027C"/>
    <w:rsid w:val="72502274"/>
    <w:rsid w:val="726E194D"/>
    <w:rsid w:val="727216D5"/>
    <w:rsid w:val="736DE84E"/>
    <w:rsid w:val="740DE736"/>
    <w:rsid w:val="749B93BA"/>
    <w:rsid w:val="74EC7049"/>
    <w:rsid w:val="75A9B797"/>
    <w:rsid w:val="75CE7C4B"/>
    <w:rsid w:val="77A98FFE"/>
    <w:rsid w:val="78E15859"/>
    <w:rsid w:val="7945605F"/>
    <w:rsid w:val="799D6EB8"/>
    <w:rsid w:val="7A7D28BA"/>
    <w:rsid w:val="7AE130C0"/>
    <w:rsid w:val="7AF1ACE1"/>
    <w:rsid w:val="7B37CC45"/>
    <w:rsid w:val="7C088AF7"/>
    <w:rsid w:val="7C18F91B"/>
    <w:rsid w:val="7C34571F"/>
    <w:rsid w:val="7C43399C"/>
    <w:rsid w:val="7D8AE4D2"/>
    <w:rsid w:val="7DFEAE01"/>
    <w:rsid w:val="7E607ED1"/>
    <w:rsid w:val="7EFFC4EC"/>
    <w:rsid w:val="7F19C633"/>
    <w:rsid w:val="7FE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4087"/>
  <w15:chartTrackingRefBased/>
  <w15:docId w15:val="{66B85E8F-6D81-48A7-A9AC-DBA89AD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E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A4567"/>
    <w:rPr>
      <w:color w:val="0563C1" w:themeColor="hyperlink"/>
      <w:u w:val="single"/>
    </w:rPr>
  </w:style>
  <w:style w:type="character" w:styleId="1" w:customStyle="1">
    <w:name w:val="未处理的提及1"/>
    <w:basedOn w:val="Fuentedeprrafopredeter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7E3A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rsid w:val="00F97E3A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97E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97E3A"/>
    <w:rPr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F97E3A"/>
    <w:rPr>
      <w:sz w:val="21"/>
      <w:szCs w:val="21"/>
    </w:rPr>
  </w:style>
  <w:style w:type="paragraph" w:styleId="Textocomentario">
    <w:name w:val="annotation text"/>
    <w:basedOn w:val="Normal"/>
    <w:link w:val="TextocomentarioCar"/>
    <w:unhideWhenUsed/>
    <w:rsid w:val="00F97E3A"/>
  </w:style>
  <w:style w:type="character" w:styleId="TextocomentarioCar" w:customStyle="1">
    <w:name w:val="Texto comentario Car"/>
    <w:basedOn w:val="Fuentedeprrafopredeter"/>
    <w:link w:val="Textocomentario"/>
    <w:rsid w:val="00F97E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E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7E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3A"/>
    <w:pPr>
      <w:spacing w:after="0"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7E3A"/>
    <w:rPr>
      <w:sz w:val="18"/>
      <w:szCs w:val="18"/>
    </w:rPr>
  </w:style>
  <w:style w:type="paragraph" w:styleId="Revisin">
    <w:name w:val="Revision"/>
    <w:hidden/>
    <w:uiPriority w:val="99"/>
    <w:semiHidden/>
    <w:rsid w:val="00F45E7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0A23E5CB"/>
  </w:style>
  <w:style w:type="character" w:styleId="eop" w:customStyle="1">
    <w:name w:val="eop"/>
    <w:basedOn w:val="Fuentedeprrafopredeter"/>
    <w:uiPriority w:val="1"/>
    <w:rsid w:val="0A23E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onsumer.huawei.com/cl/phones/nova-12s/buy/?utm_source=PR+nova+12+series&amp;utm_medium=PR+lanzamiento+nova+12s&amp;utm_campaign=PR+lanzamiento+nova+12s&amp;utm_id=another+Chile" TargetMode="External" Id="rId13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tamara.marambio@another.co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consumer.huawei.com/cl/offer/?utm_source=PR+nova+12+series-+lanzamiento-+ecommerce&amp;utm_medium=PR+lanzamiento+nova+12s-+ecommerce&amp;utm_campaign=PR+lanzamiento+nova+12s-+ecommerce&amp;utm_id=another+Chile" TargetMode="External" Id="rId12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6" /><Relationship Type="http://schemas.openxmlformats.org/officeDocument/2006/relationships/hyperlink" Target="mailto:elina.ambri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onsumer.huawei.com/cl/phones/nova12-se/buy/?utm_source=PR+nova+12+series+lanzamiento-+nova+12+SE&amp;utm_medium=PR+nova+12+series+lanzamiento-+nova+12+SE&amp;utm_campaign=PR+nova+12+series+lanzamiento-+nova+12+SE&amp;utm_id=another+Chile" TargetMode="External" Id="rId14" /><Relationship Type="http://schemas.openxmlformats.org/officeDocument/2006/relationships/header" Target="header1.xml" Id="rId22" /><Relationship Type="http://schemas.openxmlformats.org/officeDocument/2006/relationships/hyperlink" Target="https://consumer.huawei.com/cl/phones/nova-12s/" TargetMode="External" Id="R17de4d38a6444bdf" /><Relationship Type="http://schemas.openxmlformats.org/officeDocument/2006/relationships/hyperlink" Target="https://consumer.huawei.com/cl/phones/nova12-se/" TargetMode="External" Id="Rf5905ce183dd4195" /><Relationship Type="http://schemas.openxmlformats.org/officeDocument/2006/relationships/hyperlink" Target="https://consumer.huawei.com/cl/phones/nova12-se/" TargetMode="External" Id="R728302aad43b471f" /><Relationship Type="http://schemas.openxmlformats.org/officeDocument/2006/relationships/hyperlink" Target="https://consumer.huawei.com/cl/mobileservices/appgallery/" TargetMode="External" Id="R52622cde501442c3" /><Relationship Type="http://schemas.openxmlformats.org/officeDocument/2006/relationships/hyperlink" Target="https://consumer.huawei.com/cl/mobileservices/appgallery/" TargetMode="External" Id="Rbc9b59e960e84a0f" /><Relationship Type="http://schemas.openxmlformats.org/officeDocument/2006/relationships/footer" Target="footer.xml" Id="Rcf2ea255150449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SharedWithUsers xmlns="dab2131c-5b7e-43b0-aaab-73e748aec75a">
      <UserInfo>
        <DisplayName>Tamara Elizabeth Marambio García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1D91-FCB8-4F4F-838C-F2DD92983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7C67-D307-43D0-A2E6-B8E5EF80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28C9-3A7E-41AA-A7F0-108F961DDD87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4.xml><?xml version="1.0" encoding="utf-8"?>
<ds:datastoreItem xmlns:ds="http://schemas.openxmlformats.org/officeDocument/2006/customXml" ds:itemID="{E8714BB1-7A0F-4C2A-A6D7-84DF004C89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Tan</dc:creator>
  <cp:keywords/>
  <dc:description/>
  <cp:lastModifiedBy>Tamara Elizabeth Marambio García</cp:lastModifiedBy>
  <cp:revision>8</cp:revision>
  <dcterms:created xsi:type="dcterms:W3CDTF">2024-03-26T16:08:00Z</dcterms:created>
  <dcterms:modified xsi:type="dcterms:W3CDTF">2024-03-26T20:48:00Z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(3)1CTtcu4LtiRoh0bLqsJhf04rYP3RPP6tXFnsOLAwy1kzl7snpNdTc8fnISU22sFUxHpbsvZf
TZN8VKCBZ2fwwxtMi+8udktiE8x1H27jf+eP3JEAuRPDPEcaZG0NL6OpFrrtORHizkykmJPf
bDlpXzllO2V4+wTFutZpaU6kB50/KczSLkk8VfA2P01G++SEB5XinI4/blrzIBvlLnBA8ta1
8Iqz5BKGTn5w65EC2i</vt:lpwstr>
  </property>
  <property fmtid="{D5CDD505-2E9C-101B-9397-08002B2CF9AE}" pid="3" name="_2015_ms_pID_7253431">
    <vt:lpwstr>xYwicViLV635mN+Tez23xx8r8pkmDfJGm7XYvzadnV40uDEdF7rUQb
JgBmjSY6HVo36qei5cuwBjiotuT2GzZDwdr/u3FInm0NOm9hyn+ZMLfbl4eDwwOGSJpHDlEo
qggVqkVVamPxIGtrsaG1P3Ekf1V1Q+TlWgUW1psdiv870nzK0n7LVmnf795v9ERNIZFPappk
o3iUZvuDRxZiOOMziVBovW2/CNliyheB0Y4z</vt:lpwstr>
  </property>
  <property fmtid="{D5CDD505-2E9C-101B-9397-08002B2CF9AE}" pid="4" name="_2015_ms_pID_7253432">
    <vt:lpwstr>SUMqccQOfslGlz4PZIE0lgc=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1710251873</vt:lpwstr>
  </property>
  <property fmtid="{D5CDD505-2E9C-101B-9397-08002B2CF9AE}" pid="9" name="ContentTypeId">
    <vt:lpwstr>0x0101008FA0F4307214684B8C79C38C81A8BC4A</vt:lpwstr>
  </property>
  <property fmtid="{D5CDD505-2E9C-101B-9397-08002B2CF9AE}" pid="10" name="MediaServiceImageTags">
    <vt:lpwstr/>
  </property>
  <property fmtid="{D5CDD505-2E9C-101B-9397-08002B2CF9AE}" pid="11" name="GrammarlyDocumentId">
    <vt:lpwstr>3c8c42f99ccb2e3402814f264ce5d5294328a2da4c6659e0428f10fc4033b801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_activity">
    <vt:lpwstr>{"FileActivityType":"9","FileActivityTimeStamp":"2024-03-26T20:57:24.680Z","FileActivityUsersOnPage":[{"DisplayName":"Tamara Elizabeth Marambio García","Id":"tamara.marambio@another.co"}],"FileActivityNavigationId":null}</vt:lpwstr>
  </property>
  <property fmtid="{D5CDD505-2E9C-101B-9397-08002B2CF9AE}" pid="17" name="TriggerFlowInfo">
    <vt:lpwstr/>
  </property>
</Properties>
</file>